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4DB0" w:rsidRPr="00F74DB0" w:rsidRDefault="00F74DB0" w:rsidP="00F74DB0">
      <w:pPr>
        <w:autoSpaceDE w:val="0"/>
        <w:autoSpaceDN w:val="0"/>
        <w:adjustRightInd w:val="0"/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74D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Приложение №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</w:p>
    <w:p w:rsidR="00F74DB0" w:rsidRPr="00F74DB0" w:rsidRDefault="00F74DB0" w:rsidP="00F74DB0">
      <w:pPr>
        <w:spacing w:before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F74DB0" w:rsidRDefault="00F74DB0" w:rsidP="00F74DB0">
      <w:pPr>
        <w:spacing w:before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4D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КОНКУРС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ТЕХНОЛОГ ЖИВОТНОВОДСТВА</w:t>
      </w:r>
    </w:p>
    <w:p w:rsidR="00F74DB0" w:rsidRPr="00F74DB0" w:rsidRDefault="00F74DB0" w:rsidP="00F74DB0">
      <w:pPr>
        <w:spacing w:before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4DB0">
        <w:rPr>
          <w:rFonts w:ascii="Times New Roman" w:eastAsia="Times New Roman" w:hAnsi="Times New Roman" w:cs="Times New Roman"/>
          <w:sz w:val="28"/>
          <w:szCs w:val="28"/>
          <w:lang w:eastAsia="ru-RU"/>
        </w:rPr>
        <w:t>УСЛОВИЯ ПРОВЕДЕНИЯ КОНКУРСА</w:t>
      </w:r>
    </w:p>
    <w:p w:rsidR="00F74DB0" w:rsidRDefault="00F74DB0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334875" w:rsidRPr="004F4C02" w:rsidRDefault="00334875" w:rsidP="00334875">
      <w:pPr>
        <w:pStyle w:val="a4"/>
        <w:spacing w:before="0" w:line="240" w:lineRule="auto"/>
        <w:ind w:left="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1. </w:t>
      </w:r>
      <w:r w:rsidRPr="004F4C02">
        <w:rPr>
          <w:rFonts w:ascii="Times New Roman" w:hAnsi="Times New Roman" w:cs="Times New Roman"/>
          <w:b/>
          <w:sz w:val="32"/>
          <w:szCs w:val="32"/>
        </w:rPr>
        <w:t>ЦЕЛЬ И ЗАДАЧИ КОНКУРСА</w:t>
      </w:r>
    </w:p>
    <w:p w:rsidR="00334875" w:rsidRPr="004F4C02" w:rsidRDefault="00334875" w:rsidP="00334875">
      <w:pPr>
        <w:pStyle w:val="a4"/>
        <w:spacing w:before="0" w:line="240" w:lineRule="auto"/>
        <w:ind w:left="1069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334875" w:rsidRPr="004F4C02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4C02">
        <w:rPr>
          <w:rFonts w:ascii="Times New Roman" w:hAnsi="Times New Roman" w:cs="Times New Roman"/>
          <w:b/>
          <w:i/>
          <w:sz w:val="28"/>
          <w:szCs w:val="28"/>
        </w:rPr>
        <w:t>Основной целью</w:t>
      </w:r>
      <w:r w:rsidRPr="004F4C02">
        <w:rPr>
          <w:rFonts w:ascii="Times New Roman" w:hAnsi="Times New Roman" w:cs="Times New Roman"/>
          <w:sz w:val="28"/>
          <w:szCs w:val="28"/>
        </w:rPr>
        <w:t xml:space="preserve"> конкурса является пропаганда и развитие професси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на</w:t>
      </w:r>
      <w:r w:rsidRPr="004F4C02">
        <w:rPr>
          <w:rFonts w:ascii="Times New Roman" w:hAnsi="Times New Roman" w:cs="Times New Roman"/>
          <w:sz w:val="28"/>
          <w:szCs w:val="28"/>
        </w:rPr>
        <w:t>лизма для формирования у детей знаний и умений в области животново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4F4C02">
        <w:rPr>
          <w:rFonts w:ascii="Times New Roman" w:hAnsi="Times New Roman" w:cs="Times New Roman"/>
          <w:sz w:val="28"/>
          <w:szCs w:val="28"/>
        </w:rPr>
        <w:t>ства.</w:t>
      </w:r>
    </w:p>
    <w:p w:rsidR="00334875" w:rsidRDefault="00334875" w:rsidP="002B4551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4C02">
        <w:rPr>
          <w:rFonts w:ascii="Times New Roman" w:hAnsi="Times New Roman" w:cs="Times New Roman"/>
          <w:sz w:val="28"/>
          <w:szCs w:val="28"/>
        </w:rPr>
        <w:t xml:space="preserve">В </w:t>
      </w:r>
      <w:r w:rsidRPr="004F4C02">
        <w:rPr>
          <w:rFonts w:ascii="Times New Roman" w:hAnsi="Times New Roman" w:cs="Times New Roman"/>
          <w:b/>
          <w:i/>
          <w:sz w:val="28"/>
          <w:szCs w:val="28"/>
        </w:rPr>
        <w:t>задачи</w:t>
      </w:r>
      <w:r w:rsidRPr="004F4C02">
        <w:rPr>
          <w:rFonts w:ascii="Times New Roman" w:hAnsi="Times New Roman" w:cs="Times New Roman"/>
          <w:sz w:val="28"/>
          <w:szCs w:val="28"/>
        </w:rPr>
        <w:t xml:space="preserve"> конкурса животноводов входят привитие школьникам труд</w:t>
      </w:r>
      <w:r w:rsidRPr="004F4C02">
        <w:rPr>
          <w:rFonts w:ascii="Times New Roman" w:hAnsi="Times New Roman" w:cs="Times New Roman"/>
          <w:sz w:val="28"/>
          <w:szCs w:val="28"/>
        </w:rPr>
        <w:t>о</w:t>
      </w:r>
      <w:r w:rsidRPr="004F4C02">
        <w:rPr>
          <w:rFonts w:ascii="Times New Roman" w:hAnsi="Times New Roman" w:cs="Times New Roman"/>
          <w:sz w:val="28"/>
          <w:szCs w:val="28"/>
        </w:rPr>
        <w:t>вых навыков в области животноводства, повышение их теоретических знаний 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F4C02">
        <w:rPr>
          <w:rFonts w:ascii="Times New Roman" w:hAnsi="Times New Roman" w:cs="Times New Roman"/>
          <w:sz w:val="28"/>
          <w:szCs w:val="28"/>
        </w:rPr>
        <w:t>вопросам разведения, содержания и ко</w:t>
      </w:r>
      <w:r>
        <w:rPr>
          <w:rFonts w:ascii="Times New Roman" w:hAnsi="Times New Roman" w:cs="Times New Roman"/>
          <w:sz w:val="28"/>
          <w:szCs w:val="28"/>
        </w:rPr>
        <w:t>рмления сельскохозяйственных ж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вотных, механизаци</w:t>
      </w:r>
      <w:r w:rsidR="002B4551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животноводства, соблюдение</w:t>
      </w:r>
      <w:r w:rsidRPr="004F4C02">
        <w:rPr>
          <w:rFonts w:ascii="Times New Roman" w:hAnsi="Times New Roman" w:cs="Times New Roman"/>
          <w:sz w:val="28"/>
          <w:szCs w:val="28"/>
        </w:rPr>
        <w:t xml:space="preserve"> зоотехнических и вет</w:t>
      </w:r>
      <w:r w:rsidRPr="004F4C02">
        <w:rPr>
          <w:rFonts w:ascii="Times New Roman" w:hAnsi="Times New Roman" w:cs="Times New Roman"/>
          <w:sz w:val="28"/>
          <w:szCs w:val="28"/>
        </w:rPr>
        <w:t>е</w:t>
      </w:r>
      <w:r w:rsidRPr="004F4C02">
        <w:rPr>
          <w:rFonts w:ascii="Times New Roman" w:hAnsi="Times New Roman" w:cs="Times New Roman"/>
          <w:sz w:val="28"/>
          <w:szCs w:val="28"/>
        </w:rPr>
        <w:t>ринарных требований к условиям</w:t>
      </w:r>
      <w:r w:rsidR="00FB3233">
        <w:rPr>
          <w:rFonts w:ascii="Times New Roman" w:hAnsi="Times New Roman" w:cs="Times New Roman"/>
          <w:sz w:val="28"/>
          <w:szCs w:val="28"/>
        </w:rPr>
        <w:t xml:space="preserve"> </w:t>
      </w:r>
      <w:r w:rsidRPr="004F4C02">
        <w:rPr>
          <w:rFonts w:ascii="Times New Roman" w:hAnsi="Times New Roman" w:cs="Times New Roman"/>
          <w:sz w:val="28"/>
          <w:szCs w:val="28"/>
        </w:rPr>
        <w:t>ухода за ними, использование достижений науки, практики и передовог</w:t>
      </w:r>
      <w:r>
        <w:rPr>
          <w:rFonts w:ascii="Times New Roman" w:hAnsi="Times New Roman" w:cs="Times New Roman"/>
          <w:sz w:val="28"/>
          <w:szCs w:val="28"/>
        </w:rPr>
        <w:t xml:space="preserve">о </w:t>
      </w:r>
      <w:r w:rsidRPr="004F4C02">
        <w:rPr>
          <w:rFonts w:ascii="Times New Roman" w:hAnsi="Times New Roman" w:cs="Times New Roman"/>
          <w:sz w:val="28"/>
          <w:szCs w:val="28"/>
        </w:rPr>
        <w:t>опыта.</w:t>
      </w:r>
    </w:p>
    <w:p w:rsidR="002B4551" w:rsidRDefault="002B4551" w:rsidP="002B4551">
      <w:pPr>
        <w:spacing w:before="0" w:line="240" w:lineRule="auto"/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2B4551" w:rsidRDefault="002B4551" w:rsidP="002B4551">
      <w:pPr>
        <w:pStyle w:val="a4"/>
        <w:spacing w:before="0" w:line="240" w:lineRule="auto"/>
        <w:ind w:left="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2. У</w:t>
      </w:r>
      <w:r w:rsidRPr="004F4C02">
        <w:rPr>
          <w:rFonts w:ascii="Times New Roman" w:hAnsi="Times New Roman" w:cs="Times New Roman"/>
          <w:b/>
          <w:sz w:val="32"/>
          <w:szCs w:val="32"/>
        </w:rPr>
        <w:t>СЛОВИЯ ПРОВЕДЕНИЯ КОНКУРСА</w:t>
      </w:r>
    </w:p>
    <w:p w:rsidR="002B4551" w:rsidRDefault="002B4551" w:rsidP="002B4551">
      <w:pPr>
        <w:pStyle w:val="a4"/>
        <w:spacing w:before="0" w:line="240" w:lineRule="auto"/>
        <w:ind w:left="0"/>
        <w:rPr>
          <w:rFonts w:ascii="Times New Roman" w:hAnsi="Times New Roman" w:cs="Times New Roman"/>
          <w:b/>
          <w:sz w:val="32"/>
          <w:szCs w:val="32"/>
        </w:rPr>
      </w:pPr>
    </w:p>
    <w:p w:rsidR="00334875" w:rsidRDefault="002B4551" w:rsidP="002B4551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Перед началом конкурса с его участниками проводится на рабочем м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сте инструктаж по технике безопасности в соответствии с типовым учебным планом и программой по охране труда.</w:t>
      </w:r>
    </w:p>
    <w:p w:rsidR="009965B8" w:rsidRDefault="009965B8" w:rsidP="002B4551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 технологов животноводства проходит в 2 этапа:</w:t>
      </w:r>
    </w:p>
    <w:p w:rsidR="009965B8" w:rsidRDefault="009965B8" w:rsidP="002B4551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1-й этап – теоретический. Проводится методом тестирования (макс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мальная оценка 40 баллов).</w:t>
      </w:r>
    </w:p>
    <w:p w:rsidR="009965B8" w:rsidRPr="002B4551" w:rsidRDefault="009965B8" w:rsidP="002B4551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2-й этап – практический (максимальная оценка 60 баллов).</w:t>
      </w:r>
    </w:p>
    <w:p w:rsidR="00334875" w:rsidRPr="004F4C02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4C02">
        <w:rPr>
          <w:rFonts w:ascii="Times New Roman" w:hAnsi="Times New Roman" w:cs="Times New Roman"/>
          <w:sz w:val="28"/>
          <w:szCs w:val="28"/>
        </w:rPr>
        <w:t>Судейская комиссия перед началом конкурса знакомит участников с тео</w:t>
      </w:r>
      <w:r w:rsidRPr="004F4C02">
        <w:rPr>
          <w:rFonts w:ascii="Times New Roman" w:hAnsi="Times New Roman" w:cs="Times New Roman"/>
          <w:sz w:val="28"/>
          <w:szCs w:val="28"/>
        </w:rPr>
        <w:softHyphen/>
        <w:t>ретическими вопросами и видами практических работ, объявляет время, от</w:t>
      </w:r>
      <w:r w:rsidRPr="004F4C02">
        <w:rPr>
          <w:rFonts w:ascii="Times New Roman" w:hAnsi="Times New Roman" w:cs="Times New Roman"/>
          <w:sz w:val="28"/>
          <w:szCs w:val="28"/>
        </w:rPr>
        <w:softHyphen/>
        <w:t>веденное на проведение конкурса, обеспечивает выполнение его програм</w:t>
      </w:r>
      <w:r w:rsidRPr="004F4C02">
        <w:rPr>
          <w:rFonts w:ascii="Times New Roman" w:hAnsi="Times New Roman" w:cs="Times New Roman"/>
          <w:sz w:val="28"/>
          <w:szCs w:val="28"/>
        </w:rPr>
        <w:softHyphen/>
        <w:t>мы и соблюдение техники безопасности при проведении конкурса.</w:t>
      </w:r>
    </w:p>
    <w:p w:rsidR="00334875" w:rsidRPr="004F4C02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4C02">
        <w:rPr>
          <w:rFonts w:ascii="Times New Roman" w:hAnsi="Times New Roman" w:cs="Times New Roman"/>
          <w:sz w:val="28"/>
          <w:szCs w:val="28"/>
        </w:rPr>
        <w:t>Оценка теоретических знаний и практических навыков проводится по 5-бал</w:t>
      </w:r>
      <w:r w:rsidRPr="004F4C02">
        <w:rPr>
          <w:rFonts w:ascii="Times New Roman" w:hAnsi="Times New Roman" w:cs="Times New Roman"/>
          <w:sz w:val="28"/>
          <w:szCs w:val="28"/>
        </w:rPr>
        <w:softHyphen/>
        <w:t>льной системе, т. е. каждый вопрос максимально оценивается в 5 ба</w:t>
      </w:r>
      <w:r w:rsidRPr="004F4C02">
        <w:rPr>
          <w:rFonts w:ascii="Times New Roman" w:hAnsi="Times New Roman" w:cs="Times New Roman"/>
          <w:sz w:val="28"/>
          <w:szCs w:val="28"/>
        </w:rPr>
        <w:t>л</w:t>
      </w:r>
      <w:r w:rsidRPr="004F4C02">
        <w:rPr>
          <w:rFonts w:ascii="Times New Roman" w:hAnsi="Times New Roman" w:cs="Times New Roman"/>
          <w:sz w:val="28"/>
          <w:szCs w:val="28"/>
        </w:rPr>
        <w:t>лов.</w:t>
      </w:r>
    </w:p>
    <w:p w:rsidR="00334875" w:rsidRPr="00B20AE4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AE4">
        <w:rPr>
          <w:rFonts w:ascii="Times New Roman" w:hAnsi="Times New Roman" w:cs="Times New Roman"/>
          <w:sz w:val="28"/>
          <w:szCs w:val="28"/>
        </w:rPr>
        <w:t>Победитель и места участников конкурса определяются по общей су</w:t>
      </w:r>
      <w:r w:rsidRPr="00B20AE4">
        <w:rPr>
          <w:rFonts w:ascii="Times New Roman" w:hAnsi="Times New Roman" w:cs="Times New Roman"/>
          <w:sz w:val="28"/>
          <w:szCs w:val="28"/>
        </w:rPr>
        <w:t>м</w:t>
      </w:r>
      <w:r w:rsidRPr="00B20AE4">
        <w:rPr>
          <w:rFonts w:ascii="Times New Roman" w:hAnsi="Times New Roman" w:cs="Times New Roman"/>
          <w:sz w:val="28"/>
          <w:szCs w:val="28"/>
        </w:rPr>
        <w:t>ме баллов, начиная с максимального их количества. В случае равенства ба</w:t>
      </w:r>
      <w:r w:rsidRPr="00B20AE4">
        <w:rPr>
          <w:rFonts w:ascii="Times New Roman" w:hAnsi="Times New Roman" w:cs="Times New Roman"/>
          <w:sz w:val="28"/>
          <w:szCs w:val="28"/>
        </w:rPr>
        <w:t>л</w:t>
      </w:r>
      <w:r w:rsidRPr="00B20AE4">
        <w:rPr>
          <w:rFonts w:ascii="Times New Roman" w:hAnsi="Times New Roman" w:cs="Times New Roman"/>
          <w:sz w:val="28"/>
          <w:szCs w:val="28"/>
        </w:rPr>
        <w:t>лов, особенно претендентов на призовые места, судейская комиссия дает конку</w:t>
      </w:r>
      <w:r w:rsidRPr="00B20AE4">
        <w:rPr>
          <w:rFonts w:ascii="Times New Roman" w:hAnsi="Times New Roman" w:cs="Times New Roman"/>
          <w:sz w:val="28"/>
          <w:szCs w:val="28"/>
        </w:rPr>
        <w:softHyphen/>
        <w:t>рентам дополнительные вопросы.</w:t>
      </w:r>
    </w:p>
    <w:p w:rsidR="002B4551" w:rsidRDefault="00334875" w:rsidP="002B4551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AE4">
        <w:rPr>
          <w:rFonts w:ascii="Times New Roman" w:hAnsi="Times New Roman" w:cs="Times New Roman"/>
          <w:sz w:val="28"/>
          <w:szCs w:val="28"/>
        </w:rPr>
        <w:t>Теоретическая часть конкурса проводится в специально оборудованной аудитории или школьном классе, а практическая часть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B20AE4">
        <w:rPr>
          <w:rFonts w:ascii="Times New Roman" w:hAnsi="Times New Roman" w:cs="Times New Roman"/>
          <w:sz w:val="28"/>
          <w:szCs w:val="28"/>
        </w:rPr>
        <w:t>на специально обо</w:t>
      </w:r>
      <w:r w:rsidRPr="00B20AE4">
        <w:rPr>
          <w:rFonts w:ascii="Times New Roman" w:hAnsi="Times New Roman" w:cs="Times New Roman"/>
          <w:sz w:val="28"/>
          <w:szCs w:val="28"/>
        </w:rPr>
        <w:softHyphen/>
        <w:t>рудованной площадке на территории проведения конкурса (при наличии ж</w:t>
      </w:r>
      <w:r w:rsidRPr="00B20AE4">
        <w:rPr>
          <w:rFonts w:ascii="Times New Roman" w:hAnsi="Times New Roman" w:cs="Times New Roman"/>
          <w:sz w:val="28"/>
          <w:szCs w:val="28"/>
        </w:rPr>
        <w:t>и</w:t>
      </w:r>
      <w:r w:rsidRPr="00B20AE4">
        <w:rPr>
          <w:rFonts w:ascii="Times New Roman" w:hAnsi="Times New Roman" w:cs="Times New Roman"/>
          <w:sz w:val="28"/>
          <w:szCs w:val="28"/>
        </w:rPr>
        <w:t>вых объектов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B20AE4">
        <w:rPr>
          <w:rFonts w:ascii="Times New Roman" w:hAnsi="Times New Roman" w:cs="Times New Roman"/>
          <w:sz w:val="28"/>
          <w:szCs w:val="28"/>
        </w:rPr>
        <w:t>коровы, свиньи и др.).</w:t>
      </w:r>
    </w:p>
    <w:p w:rsidR="002B4551" w:rsidRDefault="002B4551" w:rsidP="002B4551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3074F" w:rsidRDefault="0013074F" w:rsidP="002B4551">
      <w:pPr>
        <w:spacing w:before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13074F" w:rsidRDefault="0013074F" w:rsidP="002B4551">
      <w:pPr>
        <w:spacing w:before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13074F" w:rsidRDefault="0013074F" w:rsidP="002B4551">
      <w:pPr>
        <w:spacing w:before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334875" w:rsidRDefault="002B4551" w:rsidP="002B4551">
      <w:pPr>
        <w:spacing w:before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3</w:t>
      </w:r>
      <w:r w:rsidR="00334875">
        <w:rPr>
          <w:rFonts w:ascii="Times New Roman" w:hAnsi="Times New Roman" w:cs="Times New Roman"/>
          <w:b/>
          <w:sz w:val="32"/>
          <w:szCs w:val="32"/>
        </w:rPr>
        <w:t xml:space="preserve">. </w:t>
      </w:r>
      <w:r w:rsidR="00334875" w:rsidRPr="00B20AE4">
        <w:rPr>
          <w:rFonts w:ascii="Times New Roman" w:hAnsi="Times New Roman" w:cs="Times New Roman"/>
          <w:b/>
          <w:sz w:val="32"/>
          <w:szCs w:val="32"/>
        </w:rPr>
        <w:t>ТЕОРЕТИЧЕСКАЯ ЧАСТЬ КОНКУРСА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Вопросы для проверки теоретических знаний </w:t>
      </w:r>
    </w:p>
    <w:p w:rsidR="00334875" w:rsidRPr="00B20AE4" w:rsidRDefault="00334875" w:rsidP="00334875">
      <w:pPr>
        <w:spacing w:before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участников конкурса</w:t>
      </w: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34875" w:rsidRPr="00B20AE4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B20AE4">
        <w:rPr>
          <w:rFonts w:ascii="Times New Roman" w:hAnsi="Times New Roman" w:cs="Times New Roman"/>
          <w:sz w:val="28"/>
          <w:szCs w:val="28"/>
        </w:rPr>
        <w:t>Значение продуктов животноводства в жизнедеятельности человека.</w:t>
      </w:r>
    </w:p>
    <w:p w:rsidR="00334875" w:rsidRPr="00B20AE4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B20AE4">
        <w:rPr>
          <w:rFonts w:ascii="Times New Roman" w:hAnsi="Times New Roman" w:cs="Times New Roman"/>
          <w:sz w:val="28"/>
          <w:szCs w:val="28"/>
        </w:rPr>
        <w:t>Основные понятия зоотехнических терминов в молочном и мясном скотоводстве, свиноводстве, овцеводстве и птицеводстве.</w:t>
      </w:r>
    </w:p>
    <w:p w:rsidR="00334875" w:rsidRPr="00B20AE4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AE4">
        <w:rPr>
          <w:rFonts w:ascii="Times New Roman" w:hAnsi="Times New Roman" w:cs="Times New Roman"/>
          <w:sz w:val="28"/>
          <w:szCs w:val="28"/>
        </w:rPr>
        <w:t>3. Виды сельскохозяйственных животных, направления продуктивн</w:t>
      </w:r>
      <w:r w:rsidRPr="00B20AE4">
        <w:rPr>
          <w:rFonts w:ascii="Times New Roman" w:hAnsi="Times New Roman" w:cs="Times New Roman"/>
          <w:sz w:val="28"/>
          <w:szCs w:val="28"/>
        </w:rPr>
        <w:t>о</w:t>
      </w:r>
      <w:r w:rsidRPr="00B20AE4">
        <w:rPr>
          <w:rFonts w:ascii="Times New Roman" w:hAnsi="Times New Roman" w:cs="Times New Roman"/>
          <w:sz w:val="28"/>
          <w:szCs w:val="28"/>
        </w:rPr>
        <w:t>сти. Продуктивность основных видов животных и птицы (прирост живой массы, выход мяса, удой, настриг шерсти, яйценоскость, оплата корма пр</w:t>
      </w:r>
      <w:r w:rsidRPr="00B20AE4">
        <w:rPr>
          <w:rFonts w:ascii="Times New Roman" w:hAnsi="Times New Roman" w:cs="Times New Roman"/>
          <w:sz w:val="28"/>
          <w:szCs w:val="28"/>
        </w:rPr>
        <w:t>о</w:t>
      </w:r>
      <w:r w:rsidRPr="00B20AE4">
        <w:rPr>
          <w:rFonts w:ascii="Times New Roman" w:hAnsi="Times New Roman" w:cs="Times New Roman"/>
          <w:sz w:val="28"/>
          <w:szCs w:val="28"/>
        </w:rPr>
        <w:t>дукцией).</w:t>
      </w:r>
    </w:p>
    <w:p w:rsidR="00334875" w:rsidRPr="00B20AE4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AE4">
        <w:rPr>
          <w:rFonts w:ascii="Times New Roman" w:hAnsi="Times New Roman" w:cs="Times New Roman"/>
          <w:sz w:val="28"/>
          <w:szCs w:val="28"/>
        </w:rPr>
        <w:t xml:space="preserve">4. </w:t>
      </w:r>
      <w:proofErr w:type="gramStart"/>
      <w:r w:rsidRPr="00B20AE4">
        <w:rPr>
          <w:rFonts w:ascii="Times New Roman" w:hAnsi="Times New Roman" w:cs="Times New Roman"/>
          <w:sz w:val="28"/>
          <w:szCs w:val="28"/>
        </w:rPr>
        <w:t>Основные породы сельскохозяйственных животных (крупный рог</w:t>
      </w:r>
      <w:r w:rsidRPr="00B20AE4">
        <w:rPr>
          <w:rFonts w:ascii="Times New Roman" w:hAnsi="Times New Roman" w:cs="Times New Roman"/>
          <w:sz w:val="28"/>
          <w:szCs w:val="28"/>
        </w:rPr>
        <w:t>а</w:t>
      </w:r>
      <w:r w:rsidRPr="00B20AE4">
        <w:rPr>
          <w:rFonts w:ascii="Times New Roman" w:hAnsi="Times New Roman" w:cs="Times New Roman"/>
          <w:sz w:val="28"/>
          <w:szCs w:val="28"/>
        </w:rPr>
        <w:t>тый скот, лошади, свиньи, овцы, птица, кролики), их хозяйственная характ</w:t>
      </w:r>
      <w:r w:rsidRPr="00B20AE4">
        <w:rPr>
          <w:rFonts w:ascii="Times New Roman" w:hAnsi="Times New Roman" w:cs="Times New Roman"/>
          <w:sz w:val="28"/>
          <w:szCs w:val="28"/>
        </w:rPr>
        <w:t>е</w:t>
      </w:r>
      <w:r w:rsidRPr="00B20AE4">
        <w:rPr>
          <w:rFonts w:ascii="Times New Roman" w:hAnsi="Times New Roman" w:cs="Times New Roman"/>
          <w:sz w:val="28"/>
          <w:szCs w:val="28"/>
        </w:rPr>
        <w:t>ристика.</w:t>
      </w:r>
      <w:proofErr w:type="gramEnd"/>
    </w:p>
    <w:p w:rsidR="00334875" w:rsidRPr="00B20AE4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AE4">
        <w:rPr>
          <w:rFonts w:ascii="Times New Roman" w:hAnsi="Times New Roman" w:cs="Times New Roman"/>
          <w:sz w:val="28"/>
          <w:szCs w:val="28"/>
        </w:rPr>
        <w:t>5. Рост и развитие ремонтного молодняка (крупный рогатый скот, л</w:t>
      </w:r>
      <w:r w:rsidRPr="00B20AE4">
        <w:rPr>
          <w:rFonts w:ascii="Times New Roman" w:hAnsi="Times New Roman" w:cs="Times New Roman"/>
          <w:sz w:val="28"/>
          <w:szCs w:val="28"/>
        </w:rPr>
        <w:t>о</w:t>
      </w:r>
      <w:r w:rsidRPr="00B20AE4">
        <w:rPr>
          <w:rFonts w:ascii="Times New Roman" w:hAnsi="Times New Roman" w:cs="Times New Roman"/>
          <w:sz w:val="28"/>
          <w:szCs w:val="28"/>
        </w:rPr>
        <w:t>ша</w:t>
      </w:r>
      <w:r w:rsidRPr="00B20AE4">
        <w:rPr>
          <w:rFonts w:ascii="Times New Roman" w:hAnsi="Times New Roman" w:cs="Times New Roman"/>
          <w:sz w:val="28"/>
          <w:szCs w:val="28"/>
        </w:rPr>
        <w:softHyphen/>
        <w:t>ди, свиньи, овцы). Основные промеры животных, индексы телосложения.</w:t>
      </w:r>
    </w:p>
    <w:p w:rsidR="00334875" w:rsidRPr="00B20AE4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AE4">
        <w:rPr>
          <w:rFonts w:ascii="Times New Roman" w:hAnsi="Times New Roman" w:cs="Times New Roman"/>
          <w:sz w:val="28"/>
          <w:szCs w:val="28"/>
        </w:rPr>
        <w:t>6. Виды кормов и их характеристика. Понятие о питательности корма. Кор</w:t>
      </w:r>
      <w:r w:rsidRPr="00B20AE4">
        <w:rPr>
          <w:rFonts w:ascii="Times New Roman" w:hAnsi="Times New Roman" w:cs="Times New Roman"/>
          <w:sz w:val="28"/>
          <w:szCs w:val="28"/>
        </w:rPr>
        <w:softHyphen/>
        <w:t>ма для различных видов животных.</w:t>
      </w:r>
    </w:p>
    <w:p w:rsidR="00334875" w:rsidRPr="00B20AE4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AE4">
        <w:rPr>
          <w:rFonts w:ascii="Times New Roman" w:hAnsi="Times New Roman" w:cs="Times New Roman"/>
          <w:sz w:val="28"/>
          <w:szCs w:val="28"/>
        </w:rPr>
        <w:t>7. Кормление крупного рогатого скота и свиней (примерные рационы и их характеристика).</w:t>
      </w:r>
    </w:p>
    <w:p w:rsidR="00334875" w:rsidRPr="00B20AE4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AE4">
        <w:rPr>
          <w:rFonts w:ascii="Times New Roman" w:hAnsi="Times New Roman" w:cs="Times New Roman"/>
          <w:sz w:val="28"/>
          <w:szCs w:val="28"/>
        </w:rPr>
        <w:t>8.  Содержание животных и основные зоогигиенические требования к животноводческим объектам.</w:t>
      </w: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AE4">
        <w:rPr>
          <w:rFonts w:ascii="Times New Roman" w:hAnsi="Times New Roman" w:cs="Times New Roman"/>
          <w:sz w:val="28"/>
          <w:szCs w:val="28"/>
        </w:rPr>
        <w:t xml:space="preserve">9.  Машины и механизмы, применяемые на </w:t>
      </w:r>
      <w:r w:rsidR="00FB3233">
        <w:rPr>
          <w:rFonts w:ascii="Times New Roman" w:hAnsi="Times New Roman" w:cs="Times New Roman"/>
          <w:sz w:val="28"/>
          <w:szCs w:val="28"/>
        </w:rPr>
        <w:t>животноводческих фермах.</w:t>
      </w:r>
    </w:p>
    <w:p w:rsidR="00334875" w:rsidRPr="00B20AE4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 Устройство доильного аппарата</w:t>
      </w:r>
    </w:p>
    <w:p w:rsidR="00334875" w:rsidRPr="00B20AE4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</w:t>
      </w:r>
      <w:r w:rsidRPr="00B20AE4">
        <w:rPr>
          <w:rFonts w:ascii="Times New Roman" w:hAnsi="Times New Roman" w:cs="Times New Roman"/>
          <w:sz w:val="28"/>
          <w:szCs w:val="28"/>
        </w:rPr>
        <w:t>.  Достижения передового опыта в животноводстве своего хозяйства, района, края.</w:t>
      </w: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</w:t>
      </w:r>
      <w:r w:rsidRPr="00B20AE4">
        <w:rPr>
          <w:rFonts w:ascii="Times New Roman" w:hAnsi="Times New Roman" w:cs="Times New Roman"/>
          <w:sz w:val="28"/>
          <w:szCs w:val="28"/>
        </w:rPr>
        <w:t>. Современные пути снижения себестоимости продукции животн</w:t>
      </w:r>
      <w:r w:rsidRPr="00B20AE4">
        <w:rPr>
          <w:rFonts w:ascii="Times New Roman" w:hAnsi="Times New Roman" w:cs="Times New Roman"/>
          <w:sz w:val="28"/>
          <w:szCs w:val="28"/>
        </w:rPr>
        <w:t>о</w:t>
      </w:r>
      <w:r w:rsidRPr="00B20AE4">
        <w:rPr>
          <w:rFonts w:ascii="Times New Roman" w:hAnsi="Times New Roman" w:cs="Times New Roman"/>
          <w:sz w:val="28"/>
          <w:szCs w:val="28"/>
        </w:rPr>
        <w:t>вод</w:t>
      </w:r>
      <w:r w:rsidRPr="00B20AE4">
        <w:rPr>
          <w:rFonts w:ascii="Times New Roman" w:hAnsi="Times New Roman" w:cs="Times New Roman"/>
          <w:sz w:val="28"/>
          <w:szCs w:val="28"/>
        </w:rPr>
        <w:softHyphen/>
        <w:t>ства (на примере своего сельскохозяйственного предприятия).</w:t>
      </w: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13</w:t>
      </w:r>
      <w:r w:rsidRPr="00B20AE4">
        <w:rPr>
          <w:rFonts w:ascii="Times New Roman" w:hAnsi="Times New Roman" w:cs="Times New Roman"/>
          <w:sz w:val="28"/>
          <w:szCs w:val="28"/>
        </w:rPr>
        <w:t>. Техника безопасности при работе с животными и механизмами на животноводческих фермах.</w:t>
      </w: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34875" w:rsidRDefault="002B4551" w:rsidP="00334875">
      <w:pPr>
        <w:pStyle w:val="a4"/>
        <w:spacing w:before="0" w:line="240" w:lineRule="auto"/>
        <w:ind w:left="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4</w:t>
      </w:r>
      <w:r w:rsidR="00334875" w:rsidRPr="006A736B">
        <w:rPr>
          <w:rFonts w:ascii="Times New Roman" w:hAnsi="Times New Roman" w:cs="Times New Roman"/>
          <w:b/>
          <w:sz w:val="32"/>
          <w:szCs w:val="32"/>
        </w:rPr>
        <w:t>. ПРАКТИЧЕСКАЯ ЧАСТЬ КОНКУРСА</w:t>
      </w:r>
    </w:p>
    <w:p w:rsidR="00334875" w:rsidRPr="006A736B" w:rsidRDefault="00334875" w:rsidP="00334875">
      <w:pPr>
        <w:pStyle w:val="a4"/>
        <w:spacing w:before="0" w:line="240" w:lineRule="auto"/>
        <w:ind w:left="0"/>
        <w:rPr>
          <w:rFonts w:ascii="Times New Roman" w:hAnsi="Times New Roman" w:cs="Times New Roman"/>
          <w:b/>
          <w:sz w:val="32"/>
          <w:szCs w:val="32"/>
        </w:rPr>
      </w:pP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A736B">
        <w:rPr>
          <w:rFonts w:ascii="Times New Roman" w:hAnsi="Times New Roman" w:cs="Times New Roman"/>
          <w:b/>
          <w:sz w:val="28"/>
          <w:szCs w:val="28"/>
        </w:rPr>
        <w:t xml:space="preserve">Задания дли проверки практических умений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A736B">
        <w:rPr>
          <w:rFonts w:ascii="Times New Roman" w:hAnsi="Times New Roman" w:cs="Times New Roman"/>
          <w:b/>
          <w:sz w:val="28"/>
          <w:szCs w:val="28"/>
        </w:rPr>
        <w:t>участников конкурса</w:t>
      </w:r>
    </w:p>
    <w:p w:rsidR="00334875" w:rsidRPr="006A736B" w:rsidRDefault="00334875" w:rsidP="00334875">
      <w:pPr>
        <w:spacing w:before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34875" w:rsidRPr="00B20AE4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AE4">
        <w:rPr>
          <w:rFonts w:ascii="Times New Roman" w:hAnsi="Times New Roman" w:cs="Times New Roman"/>
          <w:sz w:val="28"/>
          <w:szCs w:val="28"/>
        </w:rPr>
        <w:t xml:space="preserve">1. Сделать основные промеры животных (коров, свиней) и </w:t>
      </w:r>
      <w:r w:rsidR="002B4551">
        <w:rPr>
          <w:rFonts w:ascii="Times New Roman" w:hAnsi="Times New Roman" w:cs="Times New Roman"/>
          <w:sz w:val="28"/>
          <w:szCs w:val="28"/>
        </w:rPr>
        <w:t>показать стати экстерьера.</w:t>
      </w: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AE4">
        <w:rPr>
          <w:rFonts w:ascii="Times New Roman" w:hAnsi="Times New Roman" w:cs="Times New Roman"/>
          <w:sz w:val="28"/>
          <w:szCs w:val="28"/>
        </w:rPr>
        <w:t>2.</w:t>
      </w:r>
      <w:r w:rsidR="002B4551">
        <w:rPr>
          <w:rFonts w:ascii="Times New Roman" w:hAnsi="Times New Roman" w:cs="Times New Roman"/>
          <w:sz w:val="28"/>
          <w:szCs w:val="28"/>
        </w:rPr>
        <w:t xml:space="preserve"> Назвать вид корма и дать краткую характеристику. </w:t>
      </w:r>
    </w:p>
    <w:p w:rsidR="002B4551" w:rsidRDefault="002B4551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Разобрать и собрать доильный аппарат.</w:t>
      </w:r>
    </w:p>
    <w:p w:rsidR="002B4551" w:rsidRDefault="002B4551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</w:p>
    <w:p w:rsidR="007E397B" w:rsidRDefault="007E397B" w:rsidP="00334875">
      <w:pPr>
        <w:shd w:val="clear" w:color="auto" w:fill="FFFFFF"/>
        <w:autoSpaceDE w:val="0"/>
        <w:autoSpaceDN w:val="0"/>
        <w:adjustRightInd w:val="0"/>
        <w:spacing w:before="0" w:line="240" w:lineRule="auto"/>
        <w:rPr>
          <w:rFonts w:ascii="Times New Roman" w:hAnsi="Times New Roman" w:cs="Times New Roman"/>
          <w:b/>
          <w:bCs/>
          <w:color w:val="000000"/>
          <w:sz w:val="32"/>
          <w:szCs w:val="32"/>
        </w:rPr>
      </w:pPr>
    </w:p>
    <w:p w:rsidR="00334875" w:rsidRPr="00DE3D9E" w:rsidRDefault="002B4551" w:rsidP="00334875">
      <w:pPr>
        <w:shd w:val="clear" w:color="auto" w:fill="FFFFFF"/>
        <w:autoSpaceDE w:val="0"/>
        <w:autoSpaceDN w:val="0"/>
        <w:adjustRightInd w:val="0"/>
        <w:spacing w:before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bCs/>
          <w:color w:val="000000"/>
          <w:sz w:val="32"/>
          <w:szCs w:val="32"/>
        </w:rPr>
        <w:t>5</w:t>
      </w:r>
      <w:r w:rsidR="00334875" w:rsidRPr="00DE3D9E">
        <w:rPr>
          <w:rFonts w:ascii="Times New Roman" w:hAnsi="Times New Roman" w:cs="Times New Roman"/>
          <w:b/>
          <w:bCs/>
          <w:color w:val="000000"/>
          <w:sz w:val="32"/>
          <w:szCs w:val="32"/>
        </w:rPr>
        <w:t xml:space="preserve">. </w:t>
      </w:r>
      <w:r w:rsidR="00334875">
        <w:rPr>
          <w:rFonts w:ascii="Times New Roman" w:hAnsi="Times New Roman" w:cs="Times New Roman"/>
          <w:b/>
          <w:bCs/>
          <w:color w:val="000000"/>
          <w:sz w:val="32"/>
          <w:szCs w:val="32"/>
        </w:rPr>
        <w:t>К</w:t>
      </w:r>
      <w:r w:rsidR="00334875" w:rsidRPr="00DE3D9E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РАТКОЕ СОДЕРЖАНИЕ</w:t>
      </w:r>
    </w:p>
    <w:p w:rsidR="00334875" w:rsidRDefault="00334875" w:rsidP="00334875">
      <w:pPr>
        <w:shd w:val="clear" w:color="auto" w:fill="FFFFFF"/>
        <w:autoSpaceDE w:val="0"/>
        <w:autoSpaceDN w:val="0"/>
        <w:adjustRightInd w:val="0"/>
        <w:spacing w:before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</w:pPr>
      <w:r w:rsidRPr="00DE3D9E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МАТЕРИАЛА ПО ПОДГОТОВКЕ К КОНКУРСУ</w:t>
      </w:r>
    </w:p>
    <w:p w:rsidR="00334875" w:rsidRDefault="00334875" w:rsidP="00334875">
      <w:pPr>
        <w:shd w:val="clear" w:color="auto" w:fill="FFFFFF"/>
        <w:autoSpaceDE w:val="0"/>
        <w:autoSpaceDN w:val="0"/>
        <w:adjustRightInd w:val="0"/>
        <w:spacing w:before="0" w:line="240" w:lineRule="auto"/>
        <w:rPr>
          <w:rFonts w:ascii="Times New Roman" w:hAnsi="Times New Roman" w:cs="Times New Roman"/>
          <w:sz w:val="24"/>
          <w:szCs w:val="24"/>
        </w:rPr>
      </w:pPr>
    </w:p>
    <w:p w:rsidR="00334875" w:rsidRDefault="002B4551" w:rsidP="00334875">
      <w:pPr>
        <w:spacing w:before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334875" w:rsidRPr="00DE3D9E">
        <w:rPr>
          <w:rFonts w:ascii="Times New Roman" w:hAnsi="Times New Roman" w:cs="Times New Roman"/>
          <w:b/>
          <w:sz w:val="28"/>
          <w:szCs w:val="28"/>
        </w:rPr>
        <w:t>.1. Экстерьер сельскохозяйственных животных</w:t>
      </w:r>
    </w:p>
    <w:p w:rsidR="00334875" w:rsidRDefault="00334875" w:rsidP="00334875">
      <w:pPr>
        <w:spacing w:before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DE3D9E">
        <w:rPr>
          <w:rFonts w:ascii="Times New Roman" w:hAnsi="Times New Roman" w:cs="Times New Roman"/>
          <w:b/>
          <w:sz w:val="28"/>
          <w:szCs w:val="28"/>
        </w:rPr>
        <w:t>и методы его оценки</w:t>
      </w:r>
    </w:p>
    <w:p w:rsidR="00334875" w:rsidRPr="00DE3D9E" w:rsidRDefault="00334875" w:rsidP="00334875">
      <w:pPr>
        <w:spacing w:before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34875" w:rsidRPr="00B20AE4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3D9E">
        <w:rPr>
          <w:rFonts w:ascii="Times New Roman" w:hAnsi="Times New Roman" w:cs="Times New Roman"/>
          <w:i/>
          <w:sz w:val="28"/>
          <w:szCs w:val="28"/>
        </w:rPr>
        <w:t>Цель занятия:</w:t>
      </w:r>
      <w:r w:rsidRPr="00B20AE4">
        <w:rPr>
          <w:rFonts w:ascii="Times New Roman" w:hAnsi="Times New Roman" w:cs="Times New Roman"/>
          <w:sz w:val="28"/>
          <w:szCs w:val="28"/>
        </w:rPr>
        <w:t xml:space="preserve"> изучить стати, учитываемые при оценке основных видов сельскохозяйственных животных.</w:t>
      </w:r>
    </w:p>
    <w:p w:rsidR="00334875" w:rsidRPr="00B20AE4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3D9E">
        <w:rPr>
          <w:rFonts w:ascii="Times New Roman" w:hAnsi="Times New Roman" w:cs="Times New Roman"/>
          <w:i/>
          <w:sz w:val="28"/>
          <w:szCs w:val="28"/>
        </w:rPr>
        <w:t xml:space="preserve">Материалы и оборудование: </w:t>
      </w:r>
      <w:r w:rsidRPr="00B20AE4">
        <w:rPr>
          <w:rFonts w:ascii="Times New Roman" w:hAnsi="Times New Roman" w:cs="Times New Roman"/>
          <w:sz w:val="28"/>
          <w:szCs w:val="28"/>
        </w:rPr>
        <w:t>плакаты с контурами животных, альбомы, муляжи, фотографии, литографии.</w:t>
      </w:r>
    </w:p>
    <w:p w:rsidR="00334875" w:rsidRPr="00997BD2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3D9E">
        <w:rPr>
          <w:rFonts w:ascii="Times New Roman" w:hAnsi="Times New Roman" w:cs="Times New Roman"/>
          <w:i/>
          <w:sz w:val="28"/>
          <w:szCs w:val="28"/>
        </w:rPr>
        <w:t>Методические указания.</w:t>
      </w:r>
      <w:r w:rsidRPr="00B20AE4">
        <w:rPr>
          <w:rFonts w:ascii="Times New Roman" w:hAnsi="Times New Roman" w:cs="Times New Roman"/>
          <w:sz w:val="28"/>
          <w:szCs w:val="28"/>
        </w:rPr>
        <w:t xml:space="preserve"> Наиболее доступный метод оценки конститу</w:t>
      </w:r>
      <w:r w:rsidRPr="00B20AE4">
        <w:rPr>
          <w:rFonts w:ascii="Times New Roman" w:hAnsi="Times New Roman" w:cs="Times New Roman"/>
          <w:sz w:val="28"/>
          <w:szCs w:val="28"/>
        </w:rPr>
        <w:softHyphen/>
        <w:t>ции и хо</w:t>
      </w:r>
      <w:r>
        <w:rPr>
          <w:rFonts w:ascii="Times New Roman" w:hAnsi="Times New Roman" w:cs="Times New Roman"/>
          <w:sz w:val="28"/>
          <w:szCs w:val="28"/>
        </w:rPr>
        <w:t xml:space="preserve">зяйственной годности животного – </w:t>
      </w:r>
      <w:r w:rsidRPr="00B20AE4">
        <w:rPr>
          <w:rFonts w:ascii="Times New Roman" w:hAnsi="Times New Roman" w:cs="Times New Roman"/>
          <w:sz w:val="28"/>
          <w:szCs w:val="28"/>
        </w:rPr>
        <w:t>это изучение его внешности, на</w:t>
      </w:r>
      <w:r w:rsidRPr="00B20AE4">
        <w:rPr>
          <w:rFonts w:ascii="Times New Roman" w:hAnsi="Times New Roman" w:cs="Times New Roman"/>
          <w:sz w:val="28"/>
          <w:szCs w:val="28"/>
        </w:rPr>
        <w:softHyphen/>
        <w:t xml:space="preserve">ружного вида, т. е. экстерьера, так как он является внешним выражением конституции животного. Изучение экстерьера начинается с деления </w:t>
      </w:r>
      <w:r>
        <w:rPr>
          <w:rFonts w:ascii="Times New Roman" w:hAnsi="Times New Roman" w:cs="Times New Roman"/>
          <w:sz w:val="28"/>
          <w:szCs w:val="28"/>
        </w:rPr>
        <w:t>живот</w:t>
      </w:r>
      <w:r>
        <w:rPr>
          <w:rFonts w:ascii="Times New Roman" w:hAnsi="Times New Roman" w:cs="Times New Roman"/>
          <w:sz w:val="28"/>
          <w:szCs w:val="28"/>
        </w:rPr>
        <w:softHyphen/>
        <w:t xml:space="preserve">ного на отдельные части – </w:t>
      </w:r>
      <w:r w:rsidRPr="00B20AE4">
        <w:rPr>
          <w:rFonts w:ascii="Times New Roman" w:hAnsi="Times New Roman" w:cs="Times New Roman"/>
          <w:sz w:val="28"/>
          <w:szCs w:val="28"/>
        </w:rPr>
        <w:t>стати. Зная основные стати тела животного, эксте</w:t>
      </w:r>
      <w:r w:rsidRPr="00B20AE4">
        <w:rPr>
          <w:rFonts w:ascii="Times New Roman" w:hAnsi="Times New Roman" w:cs="Times New Roman"/>
          <w:sz w:val="28"/>
          <w:szCs w:val="28"/>
        </w:rPr>
        <w:softHyphen/>
        <w:t>рьер оценивают следующими основными методами: глазомерно (путем внеш</w:t>
      </w:r>
      <w:r w:rsidRPr="00B20AE4">
        <w:rPr>
          <w:rFonts w:ascii="Times New Roman" w:hAnsi="Times New Roman" w:cs="Times New Roman"/>
          <w:sz w:val="28"/>
          <w:szCs w:val="28"/>
        </w:rPr>
        <w:softHyphen/>
        <w:t>него осмотра животного, описания достоинств и недостатков каждой стати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97BD2">
        <w:rPr>
          <w:rFonts w:ascii="Times New Roman" w:hAnsi="Times New Roman" w:cs="Times New Roman"/>
          <w:sz w:val="28"/>
          <w:szCs w:val="28"/>
        </w:rPr>
        <w:t>отдельности и телосложения в целом) и прощупыванием: с помощью специ</w:t>
      </w:r>
      <w:r w:rsidRPr="00997BD2">
        <w:rPr>
          <w:rFonts w:ascii="Times New Roman" w:hAnsi="Times New Roman" w:cs="Times New Roman"/>
          <w:sz w:val="28"/>
          <w:szCs w:val="28"/>
        </w:rPr>
        <w:softHyphen/>
        <w:t>альных шкал в баллах.</w:t>
      </w:r>
    </w:p>
    <w:p w:rsidR="00334875" w:rsidRPr="00997BD2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7BD2">
        <w:rPr>
          <w:rFonts w:ascii="Times New Roman" w:hAnsi="Times New Roman" w:cs="Times New Roman"/>
          <w:sz w:val="28"/>
          <w:szCs w:val="28"/>
        </w:rPr>
        <w:t>Необходимость изучения экстерьера обусловле</w:t>
      </w:r>
      <w:r>
        <w:rPr>
          <w:rFonts w:ascii="Times New Roman" w:hAnsi="Times New Roman" w:cs="Times New Roman"/>
          <w:sz w:val="28"/>
          <w:szCs w:val="28"/>
        </w:rPr>
        <w:t xml:space="preserve">на тем, </w:t>
      </w:r>
      <w:r w:rsidRPr="00997BD2">
        <w:rPr>
          <w:rFonts w:ascii="Times New Roman" w:hAnsi="Times New Roman" w:cs="Times New Roman"/>
          <w:sz w:val="28"/>
          <w:szCs w:val="28"/>
        </w:rPr>
        <w:t>что он служит внешним выражением конституции животных, характеризует состояние здо</w:t>
      </w:r>
      <w:r w:rsidRPr="00997BD2">
        <w:rPr>
          <w:rFonts w:ascii="Times New Roman" w:hAnsi="Times New Roman" w:cs="Times New Roman"/>
          <w:sz w:val="28"/>
          <w:szCs w:val="28"/>
        </w:rPr>
        <w:softHyphen/>
        <w:t>ровья и предрасположенность к определенному виду продуктивности.</w:t>
      </w:r>
    </w:p>
    <w:p w:rsidR="00334875" w:rsidRPr="00997BD2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7BD2">
        <w:rPr>
          <w:rFonts w:ascii="Times New Roman" w:hAnsi="Times New Roman" w:cs="Times New Roman"/>
          <w:sz w:val="28"/>
          <w:szCs w:val="28"/>
        </w:rPr>
        <w:t>Освоение приемов осмотра и</w:t>
      </w:r>
      <w:r>
        <w:rPr>
          <w:rFonts w:ascii="Times New Roman" w:hAnsi="Times New Roman" w:cs="Times New Roman"/>
          <w:sz w:val="28"/>
          <w:szCs w:val="28"/>
        </w:rPr>
        <w:t xml:space="preserve"> оценки животных по экстерьеру –</w:t>
      </w:r>
      <w:r w:rsidRPr="00997BD2">
        <w:rPr>
          <w:rFonts w:ascii="Times New Roman" w:hAnsi="Times New Roman" w:cs="Times New Roman"/>
          <w:sz w:val="28"/>
          <w:szCs w:val="28"/>
        </w:rPr>
        <w:t xml:space="preserve"> одно из важных зоотехнических мероприятий, требующих значительного практичес</w:t>
      </w:r>
      <w:r w:rsidRPr="00997BD2">
        <w:rPr>
          <w:rFonts w:ascii="Times New Roman" w:hAnsi="Times New Roman" w:cs="Times New Roman"/>
          <w:sz w:val="28"/>
          <w:szCs w:val="28"/>
        </w:rPr>
        <w:softHyphen/>
        <w:t>кого навыка. Животное не является результатом простого механического сло</w:t>
      </w:r>
      <w:r w:rsidRPr="00997BD2">
        <w:rPr>
          <w:rFonts w:ascii="Times New Roman" w:hAnsi="Times New Roman" w:cs="Times New Roman"/>
          <w:sz w:val="28"/>
          <w:szCs w:val="28"/>
        </w:rPr>
        <w:softHyphen/>
        <w:t>жения отдельных органов и статей, а представляет собой целостный орг</w:t>
      </w:r>
      <w:r w:rsidRPr="00997BD2">
        <w:rPr>
          <w:rFonts w:ascii="Times New Roman" w:hAnsi="Times New Roman" w:cs="Times New Roman"/>
          <w:sz w:val="28"/>
          <w:szCs w:val="28"/>
        </w:rPr>
        <w:t>а</w:t>
      </w:r>
      <w:r w:rsidRPr="00997BD2">
        <w:rPr>
          <w:rFonts w:ascii="Times New Roman" w:hAnsi="Times New Roman" w:cs="Times New Roman"/>
          <w:sz w:val="28"/>
          <w:szCs w:val="28"/>
        </w:rPr>
        <w:t xml:space="preserve">низм </w:t>
      </w:r>
      <w:r>
        <w:rPr>
          <w:rFonts w:ascii="Times New Roman" w:hAnsi="Times New Roman" w:cs="Times New Roman"/>
          <w:sz w:val="28"/>
          <w:szCs w:val="28"/>
        </w:rPr>
        <w:t xml:space="preserve">определенного </w:t>
      </w:r>
      <w:r w:rsidRPr="00997BD2">
        <w:rPr>
          <w:rFonts w:ascii="Times New Roman" w:hAnsi="Times New Roman" w:cs="Times New Roman"/>
          <w:sz w:val="28"/>
          <w:szCs w:val="28"/>
        </w:rPr>
        <w:t>развития и типа, а отдельные стати необходимо ра</w:t>
      </w:r>
      <w:r w:rsidRPr="00997BD2">
        <w:rPr>
          <w:rFonts w:ascii="Times New Roman" w:hAnsi="Times New Roman" w:cs="Times New Roman"/>
          <w:sz w:val="28"/>
          <w:szCs w:val="28"/>
        </w:rPr>
        <w:t>с</w:t>
      </w:r>
      <w:r w:rsidRPr="00997BD2">
        <w:rPr>
          <w:rFonts w:ascii="Times New Roman" w:hAnsi="Times New Roman" w:cs="Times New Roman"/>
          <w:sz w:val="28"/>
          <w:szCs w:val="28"/>
        </w:rPr>
        <w:t>сматривать как часть целостной системы. В природе не существует идеально сложенных животных, все они имеют в большей или меньшей степени о</w:t>
      </w:r>
      <w:r w:rsidRPr="00997BD2">
        <w:rPr>
          <w:rFonts w:ascii="Times New Roman" w:hAnsi="Times New Roman" w:cs="Times New Roman"/>
          <w:sz w:val="28"/>
          <w:szCs w:val="28"/>
        </w:rPr>
        <w:t>т</w:t>
      </w:r>
      <w:r w:rsidRPr="00997BD2">
        <w:rPr>
          <w:rFonts w:ascii="Times New Roman" w:hAnsi="Times New Roman" w:cs="Times New Roman"/>
          <w:sz w:val="28"/>
          <w:szCs w:val="28"/>
        </w:rPr>
        <w:t>клонения.</w:t>
      </w:r>
    </w:p>
    <w:p w:rsidR="00334875" w:rsidRPr="00997BD2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7BD2">
        <w:rPr>
          <w:rFonts w:ascii="Times New Roman" w:hAnsi="Times New Roman" w:cs="Times New Roman"/>
          <w:sz w:val="28"/>
          <w:szCs w:val="28"/>
        </w:rPr>
        <w:t>После всестороннего изучения экстерьера животных устанавливают их принадлежность к то</w:t>
      </w:r>
      <w:r>
        <w:rPr>
          <w:rFonts w:ascii="Times New Roman" w:hAnsi="Times New Roman" w:cs="Times New Roman"/>
          <w:sz w:val="28"/>
          <w:szCs w:val="28"/>
        </w:rPr>
        <w:t>му или иному типу конституции. Э</w:t>
      </w:r>
      <w:r w:rsidRPr="00997BD2">
        <w:rPr>
          <w:rFonts w:ascii="Times New Roman" w:hAnsi="Times New Roman" w:cs="Times New Roman"/>
          <w:sz w:val="28"/>
          <w:szCs w:val="28"/>
        </w:rPr>
        <w:t>кстерьерная</w:t>
      </w:r>
      <w:r>
        <w:rPr>
          <w:rFonts w:ascii="Times New Roman" w:hAnsi="Times New Roman" w:cs="Times New Roman"/>
          <w:sz w:val="28"/>
          <w:szCs w:val="28"/>
        </w:rPr>
        <w:t xml:space="preserve"> оценка животных осуществляется</w:t>
      </w:r>
      <w:r w:rsidRPr="00997BD2">
        <w:rPr>
          <w:rFonts w:ascii="Times New Roman" w:hAnsi="Times New Roman" w:cs="Times New Roman"/>
          <w:sz w:val="28"/>
          <w:szCs w:val="28"/>
        </w:rPr>
        <w:t xml:space="preserve"> глазомерно, путем прощупывания и измерений.</w:t>
      </w:r>
    </w:p>
    <w:p w:rsidR="00FB3233" w:rsidRDefault="00FB3233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B3233" w:rsidRDefault="00FB3233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B3233" w:rsidRDefault="00FB3233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B3233" w:rsidRDefault="00FB3233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B3233" w:rsidRDefault="00FB3233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B3233" w:rsidRDefault="00FB3233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B3233" w:rsidRDefault="00FB3233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B3233" w:rsidRDefault="00FB3233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03811" w:rsidRDefault="00E03811" w:rsidP="00417470">
      <w:pPr>
        <w:spacing w:before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95725" cy="2538833"/>
            <wp:effectExtent l="19050" t="0" r="9525" b="0"/>
            <wp:docPr id="6" name="Рисунок 2" descr="C:\Users\Комп\Desktop\Корова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омп\Desktop\Корова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320" cy="2541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3233" w:rsidRDefault="00FB3233" w:rsidP="00FB3233">
      <w:pPr>
        <w:spacing w:before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sz w:val="28"/>
          <w:szCs w:val="28"/>
        </w:rPr>
      </w:pP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8FF">
        <w:rPr>
          <w:rFonts w:ascii="Times New Roman" w:hAnsi="Times New Roman" w:cs="Times New Roman"/>
          <w:i/>
          <w:sz w:val="28"/>
          <w:szCs w:val="28"/>
        </w:rPr>
        <w:t>Рис. 1.</w:t>
      </w:r>
      <w:r w:rsidRPr="00997BD2">
        <w:rPr>
          <w:rFonts w:ascii="Times New Roman" w:hAnsi="Times New Roman" w:cs="Times New Roman"/>
          <w:sz w:val="28"/>
          <w:szCs w:val="28"/>
        </w:rPr>
        <w:t xml:space="preserve"> </w:t>
      </w:r>
      <w:r w:rsidRPr="00620E96">
        <w:rPr>
          <w:rFonts w:ascii="Times New Roman" w:hAnsi="Times New Roman" w:cs="Times New Roman"/>
          <w:b/>
          <w:sz w:val="28"/>
          <w:szCs w:val="28"/>
        </w:rPr>
        <w:t>Стати коровы:</w:t>
      </w:r>
      <w:r w:rsidRPr="00997BD2">
        <w:rPr>
          <w:rFonts w:ascii="Times New Roman" w:hAnsi="Times New Roman" w:cs="Times New Roman"/>
          <w:sz w:val="28"/>
          <w:szCs w:val="28"/>
        </w:rPr>
        <w:t xml:space="preserve"> </w:t>
      </w:r>
      <w:r w:rsidRPr="002728FF">
        <w:rPr>
          <w:rFonts w:ascii="Times New Roman" w:hAnsi="Times New Roman" w:cs="Times New Roman"/>
          <w:i/>
          <w:sz w:val="28"/>
          <w:szCs w:val="28"/>
        </w:rPr>
        <w:t xml:space="preserve">1 – затылочный гребень; 2 – лоб; 3 – </w:t>
      </w:r>
      <w:proofErr w:type="gramStart"/>
      <w:r w:rsidRPr="002728FF">
        <w:rPr>
          <w:rFonts w:ascii="Times New Roman" w:hAnsi="Times New Roman" w:cs="Times New Roman"/>
          <w:i/>
          <w:sz w:val="28"/>
          <w:szCs w:val="28"/>
        </w:rPr>
        <w:t>морда</w:t>
      </w:r>
      <w:proofErr w:type="gramEnd"/>
      <w:r w:rsidRPr="002728FF">
        <w:rPr>
          <w:rFonts w:ascii="Times New Roman" w:hAnsi="Times New Roman" w:cs="Times New Roman"/>
          <w:i/>
          <w:sz w:val="28"/>
          <w:szCs w:val="28"/>
        </w:rPr>
        <w:t>;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8FF">
        <w:rPr>
          <w:rFonts w:ascii="Times New Roman" w:hAnsi="Times New Roman" w:cs="Times New Roman"/>
          <w:i/>
          <w:sz w:val="28"/>
          <w:szCs w:val="28"/>
        </w:rPr>
        <w:t xml:space="preserve"> 4 – нижняя челюсть; 5 – шея; 6 – загривок; 7 – подгрудок; 8 – грудинка;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8FF">
        <w:rPr>
          <w:rFonts w:ascii="Times New Roman" w:hAnsi="Times New Roman" w:cs="Times New Roman"/>
          <w:i/>
          <w:sz w:val="28"/>
          <w:szCs w:val="28"/>
        </w:rPr>
        <w:t xml:space="preserve">9  –  холка; 10 – лопатка; 11 – </w:t>
      </w:r>
      <w:proofErr w:type="spellStart"/>
      <w:r w:rsidRPr="002728FF">
        <w:rPr>
          <w:rFonts w:ascii="Times New Roman" w:hAnsi="Times New Roman" w:cs="Times New Roman"/>
          <w:i/>
          <w:sz w:val="28"/>
          <w:szCs w:val="28"/>
        </w:rPr>
        <w:t>плечелопаточное</w:t>
      </w:r>
      <w:proofErr w:type="spellEnd"/>
      <w:r w:rsidRPr="002728FF">
        <w:rPr>
          <w:rFonts w:ascii="Times New Roman" w:hAnsi="Times New Roman" w:cs="Times New Roman"/>
          <w:i/>
          <w:sz w:val="28"/>
          <w:szCs w:val="28"/>
        </w:rPr>
        <w:t xml:space="preserve"> сочленение; 12 – локоть;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8FF">
        <w:rPr>
          <w:rFonts w:ascii="Times New Roman" w:hAnsi="Times New Roman" w:cs="Times New Roman"/>
          <w:i/>
          <w:sz w:val="28"/>
          <w:szCs w:val="28"/>
        </w:rPr>
        <w:t xml:space="preserve">13  – предплечье; 14 – запястье; 15 – пясть; 16 – бабка; 17 –спина;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8FF">
        <w:rPr>
          <w:rFonts w:ascii="Times New Roman" w:hAnsi="Times New Roman" w:cs="Times New Roman"/>
          <w:i/>
          <w:sz w:val="28"/>
          <w:szCs w:val="28"/>
        </w:rPr>
        <w:t xml:space="preserve">18 – поясница; 19 – </w:t>
      </w:r>
      <w:proofErr w:type="spellStart"/>
      <w:r w:rsidRPr="002728FF">
        <w:rPr>
          <w:rFonts w:ascii="Times New Roman" w:hAnsi="Times New Roman" w:cs="Times New Roman"/>
          <w:i/>
          <w:sz w:val="28"/>
          <w:szCs w:val="28"/>
        </w:rPr>
        <w:t>шуп</w:t>
      </w:r>
      <w:proofErr w:type="spellEnd"/>
      <w:r w:rsidRPr="002728FF">
        <w:rPr>
          <w:rFonts w:ascii="Times New Roman" w:hAnsi="Times New Roman" w:cs="Times New Roman"/>
          <w:i/>
          <w:sz w:val="28"/>
          <w:szCs w:val="28"/>
        </w:rPr>
        <w:t xml:space="preserve">; 20 – молочные колодцы; 21 – молочные вены;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8FF">
        <w:rPr>
          <w:rFonts w:ascii="Times New Roman" w:hAnsi="Times New Roman" w:cs="Times New Roman"/>
          <w:i/>
          <w:sz w:val="28"/>
          <w:szCs w:val="28"/>
        </w:rPr>
        <w:t xml:space="preserve">22 – вымя; 23 – </w:t>
      </w:r>
      <w:proofErr w:type="spellStart"/>
      <w:r w:rsidRPr="002728FF">
        <w:rPr>
          <w:rFonts w:ascii="Times New Roman" w:hAnsi="Times New Roman" w:cs="Times New Roman"/>
          <w:i/>
          <w:sz w:val="28"/>
          <w:szCs w:val="28"/>
        </w:rPr>
        <w:t>маклоки</w:t>
      </w:r>
      <w:proofErr w:type="spellEnd"/>
      <w:r w:rsidRPr="002728FF">
        <w:rPr>
          <w:rFonts w:ascii="Times New Roman" w:hAnsi="Times New Roman" w:cs="Times New Roman"/>
          <w:i/>
          <w:sz w:val="28"/>
          <w:szCs w:val="28"/>
        </w:rPr>
        <w:t xml:space="preserve">; 24 – крестец; 25 – седалищные бугры;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8FF">
        <w:rPr>
          <w:rFonts w:ascii="Times New Roman" w:hAnsi="Times New Roman" w:cs="Times New Roman"/>
          <w:i/>
          <w:sz w:val="28"/>
          <w:szCs w:val="28"/>
        </w:rPr>
        <w:t xml:space="preserve">26 – бедро; 27 – коленная чашка; 28 – скакательный сустав;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8FF">
        <w:rPr>
          <w:rFonts w:ascii="Times New Roman" w:hAnsi="Times New Roman" w:cs="Times New Roman"/>
          <w:i/>
          <w:sz w:val="28"/>
          <w:szCs w:val="28"/>
        </w:rPr>
        <w:t>29 – кисть хвоста; 30 – голень.</w:t>
      </w:r>
    </w:p>
    <w:p w:rsidR="00417470" w:rsidRPr="002728FF" w:rsidRDefault="00417470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4075044" cy="2343150"/>
            <wp:effectExtent l="19050" t="0" r="1656" b="0"/>
            <wp:docPr id="11" name="Рисунок 3" descr="C:\Users\Комп\Desktop\3b34f11e4f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омп\Desktop\3b34f11e4ff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044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sz w:val="28"/>
          <w:szCs w:val="28"/>
        </w:rPr>
      </w:pP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8FF">
        <w:rPr>
          <w:rFonts w:ascii="Times New Roman" w:hAnsi="Times New Roman" w:cs="Times New Roman"/>
          <w:i/>
          <w:sz w:val="28"/>
          <w:szCs w:val="28"/>
        </w:rPr>
        <w:t>Рис. 2.</w:t>
      </w:r>
      <w:r w:rsidRPr="00997BD2">
        <w:rPr>
          <w:rFonts w:ascii="Times New Roman" w:hAnsi="Times New Roman" w:cs="Times New Roman"/>
          <w:sz w:val="28"/>
          <w:szCs w:val="28"/>
        </w:rPr>
        <w:t xml:space="preserve"> </w:t>
      </w:r>
      <w:r w:rsidRPr="002728FF">
        <w:rPr>
          <w:rFonts w:ascii="Times New Roman" w:hAnsi="Times New Roman" w:cs="Times New Roman"/>
          <w:b/>
          <w:sz w:val="28"/>
          <w:szCs w:val="28"/>
        </w:rPr>
        <w:t>Стати свиньи:</w:t>
      </w:r>
      <w:r w:rsidRPr="00997BD2">
        <w:rPr>
          <w:rFonts w:ascii="Times New Roman" w:hAnsi="Times New Roman" w:cs="Times New Roman"/>
          <w:sz w:val="28"/>
          <w:szCs w:val="28"/>
        </w:rPr>
        <w:t xml:space="preserve"> </w:t>
      </w:r>
      <w:r w:rsidRPr="002728FF">
        <w:rPr>
          <w:rFonts w:ascii="Times New Roman" w:hAnsi="Times New Roman" w:cs="Times New Roman"/>
          <w:i/>
          <w:sz w:val="28"/>
          <w:szCs w:val="28"/>
        </w:rPr>
        <w:t xml:space="preserve">1 – рыльце (хоботок); 2 – глаза; 3 – переносица;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8FF">
        <w:rPr>
          <w:rFonts w:ascii="Times New Roman" w:hAnsi="Times New Roman" w:cs="Times New Roman"/>
          <w:i/>
          <w:sz w:val="28"/>
          <w:szCs w:val="28"/>
        </w:rPr>
        <w:t xml:space="preserve">4 – уши; 5 – ганаши; 6 – шея; 7 – плечи; 8 – передняя нога; 9 – задняя нога;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8FF">
        <w:rPr>
          <w:rFonts w:ascii="Times New Roman" w:hAnsi="Times New Roman" w:cs="Times New Roman"/>
          <w:i/>
          <w:sz w:val="28"/>
          <w:szCs w:val="28"/>
        </w:rPr>
        <w:t xml:space="preserve">10 – грудь; 11 – подпруга; 12 – спина; 13 – поясница; 14 –бока (ребра);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8FF">
        <w:rPr>
          <w:rFonts w:ascii="Times New Roman" w:hAnsi="Times New Roman" w:cs="Times New Roman"/>
          <w:i/>
          <w:sz w:val="28"/>
          <w:szCs w:val="28"/>
        </w:rPr>
        <w:t xml:space="preserve">15 –хвост; 16 – передний пах; 17 – задний пах; 18 – подвздохи;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8FF">
        <w:rPr>
          <w:rFonts w:ascii="Times New Roman" w:hAnsi="Times New Roman" w:cs="Times New Roman"/>
          <w:i/>
          <w:sz w:val="28"/>
          <w:szCs w:val="28"/>
        </w:rPr>
        <w:t xml:space="preserve">19 – крестец; 20 – брюхо; 21 –окорок; 22 – пятка (лодыжка); </w:t>
      </w:r>
    </w:p>
    <w:p w:rsidR="00334875" w:rsidRPr="002728FF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8FF">
        <w:rPr>
          <w:rFonts w:ascii="Times New Roman" w:hAnsi="Times New Roman" w:cs="Times New Roman"/>
          <w:i/>
          <w:sz w:val="28"/>
          <w:szCs w:val="28"/>
        </w:rPr>
        <w:t xml:space="preserve">23 – колено; 24 – </w:t>
      </w:r>
      <w:proofErr w:type="spellStart"/>
      <w:r w:rsidRPr="002728FF">
        <w:rPr>
          <w:rFonts w:ascii="Times New Roman" w:hAnsi="Times New Roman" w:cs="Times New Roman"/>
          <w:i/>
          <w:sz w:val="28"/>
          <w:szCs w:val="28"/>
        </w:rPr>
        <w:t>путо</w:t>
      </w:r>
      <w:proofErr w:type="spellEnd"/>
      <w:r w:rsidRPr="002728FF">
        <w:rPr>
          <w:rFonts w:ascii="Times New Roman" w:hAnsi="Times New Roman" w:cs="Times New Roman"/>
          <w:i/>
          <w:sz w:val="28"/>
          <w:szCs w:val="28"/>
        </w:rPr>
        <w:t>; 25 - копытца; 26 – копыта.</w:t>
      </w:r>
    </w:p>
    <w:p w:rsidR="00334875" w:rsidRDefault="00417470" w:rsidP="00417470">
      <w:pPr>
        <w:spacing w:before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995007" cy="3162300"/>
            <wp:effectExtent l="19050" t="0" r="5493" b="0"/>
            <wp:docPr id="14" name="Рисунок 4" descr="C:\Users\Комп\Desktop\Лошадь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омп\Desktop\Лошадь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5007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7470" w:rsidRDefault="00417470" w:rsidP="00417470">
      <w:pPr>
        <w:spacing w:before="0" w:line="240" w:lineRule="auto"/>
        <w:rPr>
          <w:rFonts w:ascii="Times New Roman" w:hAnsi="Times New Roman" w:cs="Times New Roman"/>
          <w:sz w:val="28"/>
          <w:szCs w:val="28"/>
        </w:rPr>
      </w:pP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081E82">
        <w:rPr>
          <w:rFonts w:ascii="Times New Roman" w:hAnsi="Times New Roman" w:cs="Times New Roman"/>
          <w:i/>
          <w:sz w:val="28"/>
          <w:szCs w:val="28"/>
        </w:rPr>
        <w:t xml:space="preserve">Рис. </w:t>
      </w:r>
      <w:r w:rsidR="0009110B">
        <w:rPr>
          <w:rFonts w:ascii="Times New Roman" w:hAnsi="Times New Roman" w:cs="Times New Roman"/>
          <w:i/>
          <w:sz w:val="28"/>
          <w:szCs w:val="28"/>
        </w:rPr>
        <w:t>3</w:t>
      </w:r>
      <w:r w:rsidRPr="00081E82">
        <w:rPr>
          <w:rFonts w:ascii="Times New Roman" w:hAnsi="Times New Roman" w:cs="Times New Roman"/>
          <w:i/>
          <w:sz w:val="28"/>
          <w:szCs w:val="28"/>
        </w:rPr>
        <w:t>.</w:t>
      </w:r>
      <w:r w:rsidRPr="00997BD2">
        <w:rPr>
          <w:rFonts w:ascii="Times New Roman" w:hAnsi="Times New Roman" w:cs="Times New Roman"/>
          <w:sz w:val="28"/>
          <w:szCs w:val="28"/>
        </w:rPr>
        <w:t xml:space="preserve"> </w:t>
      </w:r>
      <w:r w:rsidRPr="00081E82">
        <w:rPr>
          <w:rFonts w:ascii="Times New Roman" w:hAnsi="Times New Roman" w:cs="Times New Roman"/>
          <w:b/>
          <w:sz w:val="28"/>
          <w:szCs w:val="28"/>
        </w:rPr>
        <w:t>Стати лошади: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13810">
        <w:rPr>
          <w:rFonts w:ascii="Times New Roman" w:hAnsi="Times New Roman" w:cs="Times New Roman"/>
          <w:i/>
          <w:sz w:val="28"/>
          <w:szCs w:val="28"/>
        </w:rPr>
        <w:t xml:space="preserve">1 – уши; 2 – челка; 3 – темя; 4 – лоб; 5 – висок;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13810">
        <w:rPr>
          <w:rFonts w:ascii="Times New Roman" w:hAnsi="Times New Roman" w:cs="Times New Roman"/>
          <w:i/>
          <w:sz w:val="28"/>
          <w:szCs w:val="28"/>
        </w:rPr>
        <w:t xml:space="preserve">6 – надглазничная впадина; 7 – надбровные дуги; 8 – глаз; 9 –переносица;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13810">
        <w:rPr>
          <w:rFonts w:ascii="Times New Roman" w:hAnsi="Times New Roman" w:cs="Times New Roman"/>
          <w:i/>
          <w:sz w:val="28"/>
          <w:szCs w:val="28"/>
        </w:rPr>
        <w:t xml:space="preserve">10 – спинка носа; 11 – ноздри; 12 –губы; 13 – подбородок;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13810">
        <w:rPr>
          <w:rFonts w:ascii="Times New Roman" w:hAnsi="Times New Roman" w:cs="Times New Roman"/>
          <w:i/>
          <w:sz w:val="28"/>
          <w:szCs w:val="28"/>
        </w:rPr>
        <w:t xml:space="preserve">14 – подбородочная ямка; 15 – </w:t>
      </w:r>
      <w:proofErr w:type="spellStart"/>
      <w:r w:rsidRPr="00313810">
        <w:rPr>
          <w:rFonts w:ascii="Times New Roman" w:hAnsi="Times New Roman" w:cs="Times New Roman"/>
          <w:i/>
          <w:sz w:val="28"/>
          <w:szCs w:val="28"/>
        </w:rPr>
        <w:t>подщечина</w:t>
      </w:r>
      <w:proofErr w:type="spellEnd"/>
      <w:r w:rsidRPr="00313810">
        <w:rPr>
          <w:rFonts w:ascii="Times New Roman" w:hAnsi="Times New Roman" w:cs="Times New Roman"/>
          <w:i/>
          <w:sz w:val="28"/>
          <w:szCs w:val="28"/>
        </w:rPr>
        <w:t xml:space="preserve">; 16 – щека; 17 – скуловой гребень; 18 – ганаш; 19 - затылок; 20 – грива; 21 – гребень шеи; 22 – бок шеи;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13810">
        <w:rPr>
          <w:rFonts w:ascii="Times New Roman" w:hAnsi="Times New Roman" w:cs="Times New Roman"/>
          <w:i/>
          <w:sz w:val="28"/>
          <w:szCs w:val="28"/>
        </w:rPr>
        <w:t xml:space="preserve">23 – горло; 24 – яремный желоб; 25 – холка; 26 – спина; 27 – поясница;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13810">
        <w:rPr>
          <w:rFonts w:ascii="Times New Roman" w:hAnsi="Times New Roman" w:cs="Times New Roman"/>
          <w:i/>
          <w:sz w:val="28"/>
          <w:szCs w:val="28"/>
        </w:rPr>
        <w:t xml:space="preserve">28 – крестец; 29 – </w:t>
      </w:r>
      <w:proofErr w:type="spellStart"/>
      <w:r w:rsidRPr="00313810">
        <w:rPr>
          <w:rFonts w:ascii="Times New Roman" w:hAnsi="Times New Roman" w:cs="Times New Roman"/>
          <w:i/>
          <w:sz w:val="28"/>
          <w:szCs w:val="28"/>
        </w:rPr>
        <w:t>маклок</w:t>
      </w:r>
      <w:proofErr w:type="spellEnd"/>
      <w:r w:rsidRPr="00313810">
        <w:rPr>
          <w:rFonts w:ascii="Times New Roman" w:hAnsi="Times New Roman" w:cs="Times New Roman"/>
          <w:i/>
          <w:sz w:val="28"/>
          <w:szCs w:val="28"/>
        </w:rPr>
        <w:t xml:space="preserve">; 30 – круп; 31 – репица хвоста; 32 – хвост;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13810">
        <w:rPr>
          <w:rFonts w:ascii="Times New Roman" w:hAnsi="Times New Roman" w:cs="Times New Roman"/>
          <w:i/>
          <w:sz w:val="28"/>
          <w:szCs w:val="28"/>
        </w:rPr>
        <w:t xml:space="preserve">33 – задний проход; 34 – промежность; 35 – грудь;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13810">
        <w:rPr>
          <w:rFonts w:ascii="Times New Roman" w:hAnsi="Times New Roman" w:cs="Times New Roman"/>
          <w:i/>
          <w:sz w:val="28"/>
          <w:szCs w:val="28"/>
        </w:rPr>
        <w:t xml:space="preserve">36 – подбородок (соколок); 37 – боковая стенка грудной клетки (ребра);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13810">
        <w:rPr>
          <w:rFonts w:ascii="Times New Roman" w:hAnsi="Times New Roman" w:cs="Times New Roman"/>
          <w:i/>
          <w:sz w:val="28"/>
          <w:szCs w:val="28"/>
        </w:rPr>
        <w:t xml:space="preserve">38 – нижний край грудной клетки (грудная  кость); 39 – ложные ребра;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13810">
        <w:rPr>
          <w:rFonts w:ascii="Times New Roman" w:hAnsi="Times New Roman" w:cs="Times New Roman"/>
          <w:i/>
          <w:sz w:val="28"/>
          <w:szCs w:val="28"/>
        </w:rPr>
        <w:t xml:space="preserve">40 – живот; 41 – подвздох; 42 – паховая область;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13810">
        <w:rPr>
          <w:rFonts w:ascii="Times New Roman" w:hAnsi="Times New Roman" w:cs="Times New Roman"/>
          <w:i/>
          <w:sz w:val="28"/>
          <w:szCs w:val="28"/>
        </w:rPr>
        <w:t xml:space="preserve">43 – </w:t>
      </w:r>
      <w:proofErr w:type="spellStart"/>
      <w:r w:rsidRPr="00313810">
        <w:rPr>
          <w:rFonts w:ascii="Times New Roman" w:hAnsi="Times New Roman" w:cs="Times New Roman"/>
          <w:i/>
          <w:sz w:val="28"/>
          <w:szCs w:val="28"/>
        </w:rPr>
        <w:t>плечелопаточный</w:t>
      </w:r>
      <w:proofErr w:type="spellEnd"/>
      <w:r w:rsidRPr="00313810">
        <w:rPr>
          <w:rFonts w:ascii="Times New Roman" w:hAnsi="Times New Roman" w:cs="Times New Roman"/>
          <w:i/>
          <w:sz w:val="28"/>
          <w:szCs w:val="28"/>
        </w:rPr>
        <w:t xml:space="preserve"> бугор; 48 – локоть; 49 – </w:t>
      </w:r>
      <w:proofErr w:type="spellStart"/>
      <w:r w:rsidRPr="00313810">
        <w:rPr>
          <w:rFonts w:ascii="Times New Roman" w:hAnsi="Times New Roman" w:cs="Times New Roman"/>
          <w:i/>
          <w:sz w:val="28"/>
          <w:szCs w:val="28"/>
        </w:rPr>
        <w:t>подплечье</w:t>
      </w:r>
      <w:proofErr w:type="spellEnd"/>
      <w:r w:rsidRPr="00313810">
        <w:rPr>
          <w:rFonts w:ascii="Times New Roman" w:hAnsi="Times New Roman" w:cs="Times New Roman"/>
          <w:i/>
          <w:sz w:val="28"/>
          <w:szCs w:val="28"/>
        </w:rPr>
        <w:t xml:space="preserve">; 50 – запястье;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13810">
        <w:rPr>
          <w:rFonts w:ascii="Times New Roman" w:hAnsi="Times New Roman" w:cs="Times New Roman"/>
          <w:i/>
          <w:sz w:val="28"/>
          <w:szCs w:val="28"/>
        </w:rPr>
        <w:t xml:space="preserve">51 – пясть; 52 – </w:t>
      </w:r>
      <w:proofErr w:type="spellStart"/>
      <w:r w:rsidRPr="00313810">
        <w:rPr>
          <w:rFonts w:ascii="Times New Roman" w:hAnsi="Times New Roman" w:cs="Times New Roman"/>
          <w:i/>
          <w:sz w:val="28"/>
          <w:szCs w:val="28"/>
        </w:rPr>
        <w:t>путовый</w:t>
      </w:r>
      <w:proofErr w:type="spellEnd"/>
      <w:r w:rsidRPr="00313810">
        <w:rPr>
          <w:rFonts w:ascii="Times New Roman" w:hAnsi="Times New Roman" w:cs="Times New Roman"/>
          <w:i/>
          <w:sz w:val="28"/>
          <w:szCs w:val="28"/>
        </w:rPr>
        <w:t xml:space="preserve"> состав; 53 – </w:t>
      </w:r>
      <w:proofErr w:type="spellStart"/>
      <w:r w:rsidRPr="00313810">
        <w:rPr>
          <w:rFonts w:ascii="Times New Roman" w:hAnsi="Times New Roman" w:cs="Times New Roman"/>
          <w:i/>
          <w:sz w:val="28"/>
          <w:szCs w:val="28"/>
        </w:rPr>
        <w:t>путо</w:t>
      </w:r>
      <w:proofErr w:type="spellEnd"/>
      <w:r w:rsidRPr="00313810">
        <w:rPr>
          <w:rFonts w:ascii="Times New Roman" w:hAnsi="Times New Roman" w:cs="Times New Roman"/>
          <w:i/>
          <w:sz w:val="28"/>
          <w:szCs w:val="28"/>
        </w:rPr>
        <w:t xml:space="preserve">, или бабка; 54 – венчик; </w:t>
      </w:r>
    </w:p>
    <w:p w:rsidR="003E42E4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13810">
        <w:rPr>
          <w:rFonts w:ascii="Times New Roman" w:hAnsi="Times New Roman" w:cs="Times New Roman"/>
          <w:i/>
          <w:sz w:val="28"/>
          <w:szCs w:val="28"/>
        </w:rPr>
        <w:t xml:space="preserve">55 – копыто; 56 – седалищный бугор; 57 – ягодица; 58 – бедро; 59 – колено; 60 – голень; 61 – ахиллово сухожилие; 62 – пятка;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13810">
        <w:rPr>
          <w:rFonts w:ascii="Times New Roman" w:hAnsi="Times New Roman" w:cs="Times New Roman"/>
          <w:i/>
          <w:sz w:val="28"/>
          <w:szCs w:val="28"/>
        </w:rPr>
        <w:t>63 –</w:t>
      </w:r>
      <w:r>
        <w:rPr>
          <w:rFonts w:ascii="Times New Roman" w:hAnsi="Times New Roman" w:cs="Times New Roman"/>
          <w:i/>
          <w:sz w:val="28"/>
          <w:szCs w:val="28"/>
        </w:rPr>
        <w:t xml:space="preserve"> скакательный сустав;</w:t>
      </w:r>
      <w:r w:rsidRPr="00313810">
        <w:rPr>
          <w:rFonts w:ascii="Times New Roman" w:hAnsi="Times New Roman" w:cs="Times New Roman"/>
          <w:i/>
          <w:sz w:val="28"/>
          <w:szCs w:val="28"/>
        </w:rPr>
        <w:t xml:space="preserve"> 64 – плюсна; 65 – каштаны; 66 – щетка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sz w:val="28"/>
          <w:szCs w:val="28"/>
        </w:rPr>
      </w:pPr>
    </w:p>
    <w:p w:rsidR="00334875" w:rsidRPr="00A810A0" w:rsidRDefault="00417470" w:rsidP="00417470">
      <w:pPr>
        <w:spacing w:before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457450" cy="2444095"/>
            <wp:effectExtent l="19050" t="0" r="0" b="0"/>
            <wp:docPr id="15" name="Рисунок 5" descr="C:\Users\Комп\Desktop\Овца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Комп\Desktop\Овца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679" cy="2448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13810">
        <w:rPr>
          <w:rFonts w:ascii="Times New Roman" w:hAnsi="Times New Roman" w:cs="Times New Roman"/>
          <w:i/>
          <w:sz w:val="28"/>
          <w:szCs w:val="28"/>
        </w:rPr>
        <w:t xml:space="preserve">Рис. </w:t>
      </w:r>
      <w:r w:rsidR="0009110B">
        <w:rPr>
          <w:rFonts w:ascii="Times New Roman" w:hAnsi="Times New Roman" w:cs="Times New Roman"/>
          <w:i/>
          <w:sz w:val="28"/>
          <w:szCs w:val="28"/>
        </w:rPr>
        <w:t>4</w:t>
      </w:r>
      <w:r w:rsidRPr="00313810">
        <w:rPr>
          <w:rFonts w:ascii="Times New Roman" w:hAnsi="Times New Roman" w:cs="Times New Roman"/>
          <w:i/>
          <w:sz w:val="28"/>
          <w:szCs w:val="28"/>
        </w:rPr>
        <w:t>.</w:t>
      </w:r>
      <w:r w:rsidRPr="00A810A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B301FD">
        <w:rPr>
          <w:rFonts w:ascii="Times New Roman" w:hAnsi="Times New Roman" w:cs="Times New Roman"/>
          <w:b/>
          <w:sz w:val="28"/>
          <w:szCs w:val="28"/>
        </w:rPr>
        <w:t>Стати овцы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i/>
          <w:sz w:val="28"/>
          <w:szCs w:val="28"/>
        </w:rPr>
        <w:t>1 – морда; 2 – рот;3 – ноздри; 4 – губы; 5 – нос; 6 – п</w:t>
      </w:r>
      <w:r>
        <w:rPr>
          <w:rFonts w:ascii="Times New Roman" w:hAnsi="Times New Roman" w:cs="Times New Roman"/>
          <w:i/>
          <w:sz w:val="28"/>
          <w:szCs w:val="28"/>
        </w:rPr>
        <w:t>е</w:t>
      </w:r>
      <w:r>
        <w:rPr>
          <w:rFonts w:ascii="Times New Roman" w:hAnsi="Times New Roman" w:cs="Times New Roman"/>
          <w:i/>
          <w:sz w:val="28"/>
          <w:szCs w:val="28"/>
        </w:rPr>
        <w:t>реносица; 7 – лоб; 8 – глаза; 9 – уши; 10 – шея; 11 – подплечная бороздка;</w:t>
      </w:r>
      <w:proofErr w:type="gramEnd"/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12 – холка; 13 – плечи; 14 – грудь; 15 –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челышко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; 16 – передние ноги;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17 – спина; 18 – поясница; 19 – подвздохи; 20 – ребра и бока; 21 – передний пах; 22 – брюхо; 23 – задний пах; 24 – крестец; 25 –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окорочек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(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жиго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);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26 – подпруга; 27 – корень хвоста; 28 – штаны; 29 – задние ноги.</w:t>
      </w:r>
    </w:p>
    <w:p w:rsidR="0009110B" w:rsidRDefault="0009110B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3352800" cy="2857500"/>
            <wp:effectExtent l="19050" t="0" r="0" b="0"/>
            <wp:docPr id="3" name="Рисунок 2" descr="C:\Users\Комп\Desktop\6264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омп\Desktop\626411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5430" cy="2859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92E" w:rsidRDefault="0009110B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Рис. 6.  </w:t>
      </w:r>
      <w:r w:rsidRPr="0009110B">
        <w:rPr>
          <w:rFonts w:ascii="Times New Roman" w:hAnsi="Times New Roman" w:cs="Times New Roman"/>
          <w:b/>
          <w:sz w:val="28"/>
          <w:szCs w:val="28"/>
        </w:rPr>
        <w:t>Стати петуха</w:t>
      </w:r>
      <w:r w:rsidRPr="0009110B">
        <w:rPr>
          <w:rFonts w:ascii="Times New Roman" w:hAnsi="Times New Roman" w:cs="Times New Roman"/>
          <w:i/>
          <w:sz w:val="28"/>
          <w:szCs w:val="28"/>
        </w:rPr>
        <w:t>:  1</w:t>
      </w:r>
      <w:r w:rsidR="0030792E">
        <w:rPr>
          <w:rFonts w:ascii="Times New Roman" w:hAnsi="Times New Roman" w:cs="Times New Roman"/>
          <w:i/>
          <w:sz w:val="28"/>
          <w:szCs w:val="28"/>
        </w:rPr>
        <w:t xml:space="preserve"> –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гребень , 2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глаз, 3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ноздри, 4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клюв, 5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лицо, </w:t>
      </w:r>
    </w:p>
    <w:p w:rsidR="0030792E" w:rsidRDefault="0009110B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09110B">
        <w:rPr>
          <w:rFonts w:ascii="Times New Roman" w:hAnsi="Times New Roman" w:cs="Times New Roman"/>
          <w:i/>
          <w:sz w:val="28"/>
          <w:szCs w:val="28"/>
        </w:rPr>
        <w:t xml:space="preserve">6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сережка, 7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затылок, 8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ухо, 9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ушная мочка, 10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грива, </w:t>
      </w:r>
    </w:p>
    <w:p w:rsidR="0030792E" w:rsidRDefault="0009110B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09110B">
        <w:rPr>
          <w:rFonts w:ascii="Times New Roman" w:hAnsi="Times New Roman" w:cs="Times New Roman"/>
          <w:i/>
          <w:sz w:val="28"/>
          <w:szCs w:val="28"/>
        </w:rPr>
        <w:t>11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шейные перья, 12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плечо, 13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грудь, 14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кроющие перья,</w:t>
      </w:r>
    </w:p>
    <w:p w:rsidR="0030792E" w:rsidRDefault="0009110B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09110B">
        <w:rPr>
          <w:rFonts w:ascii="Times New Roman" w:hAnsi="Times New Roman" w:cs="Times New Roman"/>
          <w:i/>
          <w:sz w:val="28"/>
          <w:szCs w:val="28"/>
        </w:rPr>
        <w:t xml:space="preserve"> 15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вторичные маховые перья, 16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первичные маховые перья, </w:t>
      </w:r>
    </w:p>
    <w:p w:rsidR="0030792E" w:rsidRDefault="0009110B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09110B">
        <w:rPr>
          <w:rFonts w:ascii="Times New Roman" w:hAnsi="Times New Roman" w:cs="Times New Roman"/>
          <w:i/>
          <w:sz w:val="28"/>
          <w:szCs w:val="28"/>
        </w:rPr>
        <w:t xml:space="preserve">17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спина, 18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поясница, 19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кроющие перья хвоста, 20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малые косицы,</w:t>
      </w:r>
    </w:p>
    <w:p w:rsidR="0009110B" w:rsidRDefault="0009110B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09110B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09110B">
        <w:rPr>
          <w:rFonts w:ascii="Times New Roman" w:hAnsi="Times New Roman" w:cs="Times New Roman"/>
          <w:i/>
          <w:sz w:val="28"/>
          <w:szCs w:val="28"/>
        </w:rPr>
        <w:t>21</w:t>
      </w:r>
      <w:r w:rsidR="0030792E">
        <w:rPr>
          <w:rFonts w:ascii="Times New Roman" w:hAnsi="Times New Roman" w:cs="Times New Roman"/>
          <w:i/>
          <w:sz w:val="28"/>
          <w:szCs w:val="28"/>
        </w:rPr>
        <w:t xml:space="preserve"> 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большие косицы, 22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рулевые перья, 23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поясничные перья, 24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голень, 25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пятка, 26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плюсна, 27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подошва, 28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коготь, 29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палец, 30 </w:t>
      </w:r>
      <w:r w:rsidR="0030792E">
        <w:rPr>
          <w:rFonts w:ascii="Times New Roman" w:hAnsi="Times New Roman" w:cs="Times New Roman"/>
          <w:i/>
          <w:sz w:val="28"/>
          <w:szCs w:val="28"/>
        </w:rPr>
        <w:t>–</w:t>
      </w:r>
      <w:r w:rsidRPr="0009110B">
        <w:rPr>
          <w:rFonts w:ascii="Times New Roman" w:hAnsi="Times New Roman" w:cs="Times New Roman"/>
          <w:i/>
          <w:sz w:val="28"/>
          <w:szCs w:val="28"/>
        </w:rPr>
        <w:t xml:space="preserve"> шпора</w:t>
      </w:r>
      <w:r>
        <w:rPr>
          <w:rStyle w:val="apple-converted-space"/>
          <w:rFonts w:ascii="Verdana" w:hAnsi="Verdana"/>
          <w:color w:val="676767"/>
          <w:shd w:val="clear" w:color="auto" w:fill="FFFFFF"/>
        </w:rPr>
        <w:t> </w:t>
      </w:r>
      <w:proofErr w:type="gramEnd"/>
    </w:p>
    <w:p w:rsidR="0009110B" w:rsidRPr="00B301FD" w:rsidRDefault="0009110B" w:rsidP="00334875">
      <w:pPr>
        <w:spacing w:before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B4551" w:rsidRDefault="0009110B" w:rsidP="00334875">
      <w:pPr>
        <w:spacing w:before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0792E" w:rsidRDefault="0030792E" w:rsidP="00334875">
      <w:pPr>
        <w:spacing w:before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B4551" w:rsidRDefault="002B4551" w:rsidP="00334875">
      <w:pPr>
        <w:spacing w:before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34875" w:rsidRDefault="002B4551" w:rsidP="00334875">
      <w:pPr>
        <w:spacing w:before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5</w:t>
      </w:r>
      <w:r w:rsidR="00334875" w:rsidRPr="000B53F1">
        <w:rPr>
          <w:rFonts w:ascii="Times New Roman" w:hAnsi="Times New Roman" w:cs="Times New Roman"/>
          <w:b/>
          <w:sz w:val="28"/>
          <w:szCs w:val="28"/>
        </w:rPr>
        <w:t xml:space="preserve">.2. Основные промеры </w:t>
      </w:r>
    </w:p>
    <w:p w:rsidR="00334875" w:rsidRDefault="00334875" w:rsidP="00334875">
      <w:pPr>
        <w:spacing w:before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B53F1">
        <w:rPr>
          <w:rFonts w:ascii="Times New Roman" w:hAnsi="Times New Roman" w:cs="Times New Roman"/>
          <w:b/>
          <w:sz w:val="28"/>
          <w:szCs w:val="28"/>
        </w:rPr>
        <w:t>сельскохозяйственных животных</w:t>
      </w:r>
    </w:p>
    <w:p w:rsidR="00334875" w:rsidRPr="000B53F1" w:rsidRDefault="00334875" w:rsidP="00334875">
      <w:pPr>
        <w:spacing w:before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34875" w:rsidRPr="00A810A0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1901">
        <w:rPr>
          <w:rFonts w:ascii="Times New Roman" w:hAnsi="Times New Roman" w:cs="Times New Roman"/>
          <w:i/>
          <w:sz w:val="28"/>
          <w:szCs w:val="28"/>
        </w:rPr>
        <w:t>Цель занятия</w:t>
      </w:r>
      <w:r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Pr="00A810A0">
        <w:rPr>
          <w:rFonts w:ascii="Times New Roman" w:hAnsi="Times New Roman" w:cs="Times New Roman"/>
          <w:sz w:val="28"/>
          <w:szCs w:val="28"/>
        </w:rPr>
        <w:t>овладеть приемами использования измерительных инст</w:t>
      </w:r>
      <w:r w:rsidRPr="00A810A0">
        <w:rPr>
          <w:rFonts w:ascii="Times New Roman" w:hAnsi="Times New Roman" w:cs="Times New Roman"/>
          <w:sz w:val="28"/>
          <w:szCs w:val="28"/>
        </w:rPr>
        <w:softHyphen/>
        <w:t>рументов для взятия промеров и получения объективных данных о развитии тех или иных статей у отдельных животных и их групп.</w:t>
      </w:r>
    </w:p>
    <w:p w:rsidR="00334875" w:rsidRPr="00A810A0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1901"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  <w:r w:rsidRPr="00A810A0">
        <w:rPr>
          <w:rFonts w:ascii="Times New Roman" w:hAnsi="Times New Roman" w:cs="Times New Roman"/>
          <w:sz w:val="28"/>
          <w:szCs w:val="28"/>
        </w:rPr>
        <w:t xml:space="preserve"> рабочие тетра</w:t>
      </w:r>
      <w:r>
        <w:rPr>
          <w:rFonts w:ascii="Times New Roman" w:hAnsi="Times New Roman" w:cs="Times New Roman"/>
          <w:sz w:val="28"/>
          <w:szCs w:val="28"/>
        </w:rPr>
        <w:t>ди, измерительные инстру</w:t>
      </w:r>
      <w:r>
        <w:rPr>
          <w:rFonts w:ascii="Times New Roman" w:hAnsi="Times New Roman" w:cs="Times New Roman"/>
          <w:sz w:val="28"/>
          <w:szCs w:val="28"/>
        </w:rPr>
        <w:softHyphen/>
        <w:t>менты –</w:t>
      </w:r>
      <w:r w:rsidRPr="00A810A0">
        <w:rPr>
          <w:rFonts w:ascii="Times New Roman" w:hAnsi="Times New Roman" w:cs="Times New Roman"/>
          <w:sz w:val="28"/>
          <w:szCs w:val="28"/>
        </w:rPr>
        <w:t xml:space="preserve"> мерные палки, циркули и ленты; скелет коровы или лошади: муляжи животных разных видов; </w:t>
      </w:r>
      <w:r>
        <w:rPr>
          <w:rFonts w:ascii="Times New Roman" w:hAnsi="Times New Roman" w:cs="Times New Roman"/>
          <w:sz w:val="28"/>
          <w:szCs w:val="28"/>
        </w:rPr>
        <w:t>плакаты</w:t>
      </w:r>
      <w:r w:rsidRPr="00A810A0">
        <w:rPr>
          <w:rFonts w:ascii="Times New Roman" w:hAnsi="Times New Roman" w:cs="Times New Roman"/>
          <w:sz w:val="28"/>
          <w:szCs w:val="28"/>
        </w:rPr>
        <w:t xml:space="preserve"> с контурами животных разных видов, на которых указаны точки взятия промеров.</w:t>
      </w:r>
    </w:p>
    <w:p w:rsidR="00334875" w:rsidRPr="00A810A0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1901">
        <w:rPr>
          <w:rFonts w:ascii="Times New Roman" w:hAnsi="Times New Roman" w:cs="Times New Roman"/>
          <w:i/>
          <w:sz w:val="28"/>
          <w:szCs w:val="28"/>
        </w:rPr>
        <w:t>Методические указания.</w:t>
      </w:r>
      <w:r w:rsidRPr="00A810A0">
        <w:rPr>
          <w:rFonts w:ascii="Times New Roman" w:hAnsi="Times New Roman" w:cs="Times New Roman"/>
          <w:sz w:val="28"/>
          <w:szCs w:val="28"/>
        </w:rPr>
        <w:t xml:space="preserve"> Измерения животных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A810A0">
        <w:rPr>
          <w:rFonts w:ascii="Times New Roman" w:hAnsi="Times New Roman" w:cs="Times New Roman"/>
          <w:sz w:val="28"/>
          <w:szCs w:val="28"/>
        </w:rPr>
        <w:t>это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810A0">
        <w:rPr>
          <w:rFonts w:ascii="Times New Roman" w:hAnsi="Times New Roman" w:cs="Times New Roman"/>
          <w:sz w:val="28"/>
          <w:szCs w:val="28"/>
        </w:rPr>
        <w:t>хотя и более то</w:t>
      </w:r>
      <w:r w:rsidRPr="00A810A0">
        <w:rPr>
          <w:rFonts w:ascii="Times New Roman" w:hAnsi="Times New Roman" w:cs="Times New Roman"/>
          <w:sz w:val="28"/>
          <w:szCs w:val="28"/>
        </w:rPr>
        <w:t>ч</w:t>
      </w:r>
      <w:r w:rsidRPr="00A810A0">
        <w:rPr>
          <w:rFonts w:ascii="Times New Roman" w:hAnsi="Times New Roman" w:cs="Times New Roman"/>
          <w:sz w:val="28"/>
          <w:szCs w:val="28"/>
        </w:rPr>
        <w:t>ный и объективный, но вспомогательный метод экстерьерной оценки, име</w:t>
      </w:r>
      <w:r w:rsidRPr="00A810A0">
        <w:rPr>
          <w:rFonts w:ascii="Times New Roman" w:hAnsi="Times New Roman" w:cs="Times New Roman"/>
          <w:sz w:val="28"/>
          <w:szCs w:val="28"/>
        </w:rPr>
        <w:t>ю</w:t>
      </w:r>
      <w:r w:rsidRPr="00A810A0">
        <w:rPr>
          <w:rFonts w:ascii="Times New Roman" w:hAnsi="Times New Roman" w:cs="Times New Roman"/>
          <w:sz w:val="28"/>
          <w:szCs w:val="28"/>
        </w:rPr>
        <w:t>щий значение для характеристики особенностей телосложения животных о</w:t>
      </w:r>
      <w:r w:rsidRPr="00A810A0">
        <w:rPr>
          <w:rFonts w:ascii="Times New Roman" w:hAnsi="Times New Roman" w:cs="Times New Roman"/>
          <w:sz w:val="28"/>
          <w:szCs w:val="28"/>
        </w:rPr>
        <w:t>т</w:t>
      </w:r>
      <w:r w:rsidRPr="00A810A0">
        <w:rPr>
          <w:rFonts w:ascii="Times New Roman" w:hAnsi="Times New Roman" w:cs="Times New Roman"/>
          <w:sz w:val="28"/>
          <w:szCs w:val="28"/>
        </w:rPr>
        <w:t>дель</w:t>
      </w:r>
      <w:r w:rsidRPr="00A810A0">
        <w:rPr>
          <w:rFonts w:ascii="Times New Roman" w:hAnsi="Times New Roman" w:cs="Times New Roman"/>
          <w:sz w:val="28"/>
          <w:szCs w:val="28"/>
        </w:rPr>
        <w:softHyphen/>
        <w:t>ных стад и пород.</w:t>
      </w:r>
    </w:p>
    <w:p w:rsidR="00334875" w:rsidRPr="00A810A0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10A0">
        <w:rPr>
          <w:rFonts w:ascii="Times New Roman" w:hAnsi="Times New Roman" w:cs="Times New Roman"/>
          <w:sz w:val="28"/>
          <w:szCs w:val="28"/>
        </w:rPr>
        <w:t>Результаты измерений животных позволяют судить об их росте, разв</w:t>
      </w:r>
      <w:r w:rsidRPr="00A810A0">
        <w:rPr>
          <w:rFonts w:ascii="Times New Roman" w:hAnsi="Times New Roman" w:cs="Times New Roman"/>
          <w:sz w:val="28"/>
          <w:szCs w:val="28"/>
        </w:rPr>
        <w:t>и</w:t>
      </w:r>
      <w:r w:rsidRPr="00A810A0">
        <w:rPr>
          <w:rFonts w:ascii="Times New Roman" w:hAnsi="Times New Roman" w:cs="Times New Roman"/>
          <w:sz w:val="28"/>
          <w:szCs w:val="28"/>
        </w:rPr>
        <w:t>тии и изменении пропорций телосложения с возрастом; сравнивать между со</w:t>
      </w:r>
      <w:r w:rsidRPr="00A810A0">
        <w:rPr>
          <w:rFonts w:ascii="Times New Roman" w:hAnsi="Times New Roman" w:cs="Times New Roman"/>
          <w:sz w:val="28"/>
          <w:szCs w:val="28"/>
        </w:rPr>
        <w:softHyphen/>
        <w:t xml:space="preserve">бой или с показателями стандарта отдельных видов животных; делать </w:t>
      </w:r>
      <w:r>
        <w:rPr>
          <w:rFonts w:ascii="Times New Roman" w:hAnsi="Times New Roman" w:cs="Times New Roman"/>
          <w:sz w:val="28"/>
          <w:szCs w:val="28"/>
        </w:rPr>
        <w:t>закл</w:t>
      </w:r>
      <w:r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>чение</w:t>
      </w:r>
      <w:r w:rsidRPr="00A810A0">
        <w:rPr>
          <w:rFonts w:ascii="Times New Roman" w:hAnsi="Times New Roman" w:cs="Times New Roman"/>
          <w:sz w:val="28"/>
          <w:szCs w:val="28"/>
        </w:rPr>
        <w:t xml:space="preserve"> о различиях в типе телосложения отдельных животных или групп: оп</w:t>
      </w:r>
      <w:r w:rsidRPr="00A810A0">
        <w:rPr>
          <w:rFonts w:ascii="Times New Roman" w:hAnsi="Times New Roman" w:cs="Times New Roman"/>
          <w:sz w:val="28"/>
          <w:szCs w:val="28"/>
        </w:rPr>
        <w:softHyphen/>
        <w:t>ределять живую массу животных, не взвешивая, по формулам.</w:t>
      </w:r>
    </w:p>
    <w:p w:rsidR="00334875" w:rsidRPr="00A810A0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10A0">
        <w:rPr>
          <w:rFonts w:ascii="Times New Roman" w:hAnsi="Times New Roman" w:cs="Times New Roman"/>
          <w:sz w:val="28"/>
          <w:szCs w:val="28"/>
        </w:rPr>
        <w:t>Во время занятия необходимо ознакомиться с устройством измеритель</w:t>
      </w:r>
      <w:r w:rsidRPr="00A810A0">
        <w:rPr>
          <w:rFonts w:ascii="Times New Roman" w:hAnsi="Times New Roman" w:cs="Times New Roman"/>
          <w:sz w:val="28"/>
          <w:szCs w:val="28"/>
        </w:rPr>
        <w:softHyphen/>
        <w:t>ных приборов и освоить технику взятия промеров у животных разных видов.</w:t>
      </w:r>
    </w:p>
    <w:p w:rsidR="00334875" w:rsidRPr="00A810A0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10A0">
        <w:rPr>
          <w:rFonts w:ascii="Times New Roman" w:hAnsi="Times New Roman" w:cs="Times New Roman"/>
          <w:sz w:val="28"/>
          <w:szCs w:val="28"/>
        </w:rPr>
        <w:t>Для измерения животных используют мерные палки, а также циркули, ленты, угломер. Все приборы имеют сантиметровую шкалу, отсчет по кото</w:t>
      </w:r>
      <w:r w:rsidRPr="00A810A0">
        <w:rPr>
          <w:rFonts w:ascii="Times New Roman" w:hAnsi="Times New Roman" w:cs="Times New Roman"/>
          <w:sz w:val="28"/>
          <w:szCs w:val="28"/>
        </w:rPr>
        <w:softHyphen/>
        <w:t>рой проводится с точностью до 0.5 см.</w:t>
      </w:r>
    </w:p>
    <w:p w:rsidR="00334875" w:rsidRPr="00A810A0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10A0">
        <w:rPr>
          <w:rFonts w:ascii="Times New Roman" w:hAnsi="Times New Roman" w:cs="Times New Roman"/>
          <w:sz w:val="28"/>
          <w:szCs w:val="28"/>
        </w:rPr>
        <w:t>На занятии принципы измерения и работы с измерительными инстру</w:t>
      </w:r>
      <w:r w:rsidRPr="00A810A0">
        <w:rPr>
          <w:rFonts w:ascii="Times New Roman" w:hAnsi="Times New Roman" w:cs="Times New Roman"/>
          <w:sz w:val="28"/>
          <w:szCs w:val="28"/>
        </w:rPr>
        <w:softHyphen/>
        <w:t>ментами изучают применительно к животным всех основных видов.</w:t>
      </w:r>
    </w:p>
    <w:p w:rsidR="00334875" w:rsidRPr="00FD5877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5D8B">
        <w:rPr>
          <w:rFonts w:ascii="Times New Roman" w:hAnsi="Times New Roman" w:cs="Times New Roman"/>
          <w:i/>
          <w:sz w:val="28"/>
          <w:szCs w:val="28"/>
        </w:rPr>
        <w:t>Мерная палка</w:t>
      </w:r>
      <w:r w:rsidRPr="00A810A0">
        <w:rPr>
          <w:rFonts w:ascii="Times New Roman" w:hAnsi="Times New Roman" w:cs="Times New Roman"/>
          <w:sz w:val="28"/>
          <w:szCs w:val="28"/>
        </w:rPr>
        <w:t xml:space="preserve"> состоит из измерительного цилиндра, внутрь которого вдви</w:t>
      </w:r>
      <w:r w:rsidRPr="00A810A0">
        <w:rPr>
          <w:rFonts w:ascii="Times New Roman" w:hAnsi="Times New Roman" w:cs="Times New Roman"/>
          <w:sz w:val="28"/>
          <w:szCs w:val="28"/>
        </w:rPr>
        <w:softHyphen/>
        <w:t>гается металлический стержень. В раскрытом виде при выдвинутом стержне длина ее 220 см, а внутреннего стержня- 100 см. На стержне имею</w:t>
      </w:r>
      <w:r w:rsidRPr="00A810A0">
        <w:rPr>
          <w:rFonts w:ascii="Times New Roman" w:hAnsi="Times New Roman" w:cs="Times New Roman"/>
          <w:sz w:val="28"/>
          <w:szCs w:val="28"/>
        </w:rPr>
        <w:t>т</w:t>
      </w:r>
      <w:r w:rsidRPr="00A810A0">
        <w:rPr>
          <w:rFonts w:ascii="Times New Roman" w:hAnsi="Times New Roman" w:cs="Times New Roman"/>
          <w:sz w:val="28"/>
          <w:szCs w:val="28"/>
        </w:rPr>
        <w:t>ся две откидные рейки шириной 2 см. Верхняя рейка неподвижна, нижняя рейка передвигается. Деления нанесены на левой и правой стороне палки, исполь</w:t>
      </w:r>
      <w:r w:rsidRPr="00A810A0">
        <w:rPr>
          <w:rFonts w:ascii="Times New Roman" w:hAnsi="Times New Roman" w:cs="Times New Roman"/>
          <w:sz w:val="28"/>
          <w:szCs w:val="28"/>
        </w:rPr>
        <w:softHyphen/>
        <w:t>зуются для измерения высоты животных. Отсчет делений идет снизу вверх. Если животные мелкорослые, стержень можно не выдвигать, если в</w:t>
      </w:r>
      <w:r w:rsidRPr="00A810A0">
        <w:rPr>
          <w:rFonts w:ascii="Times New Roman" w:hAnsi="Times New Roman" w:cs="Times New Roman"/>
          <w:sz w:val="28"/>
          <w:szCs w:val="28"/>
        </w:rPr>
        <w:t>ы</w:t>
      </w:r>
      <w:r w:rsidRPr="00A810A0">
        <w:rPr>
          <w:rFonts w:ascii="Times New Roman" w:hAnsi="Times New Roman" w:cs="Times New Roman"/>
          <w:sz w:val="28"/>
          <w:szCs w:val="28"/>
        </w:rPr>
        <w:t>соко</w:t>
      </w:r>
      <w:r w:rsidRPr="00A810A0">
        <w:rPr>
          <w:rFonts w:ascii="Times New Roman" w:hAnsi="Times New Roman" w:cs="Times New Roman"/>
          <w:sz w:val="28"/>
          <w:szCs w:val="28"/>
        </w:rPr>
        <w:softHyphen/>
        <w:t xml:space="preserve">рослые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A810A0">
        <w:rPr>
          <w:rFonts w:ascii="Times New Roman" w:hAnsi="Times New Roman" w:cs="Times New Roman"/>
          <w:sz w:val="28"/>
          <w:szCs w:val="28"/>
        </w:rPr>
        <w:t xml:space="preserve"> выдвигается стержень, отсчет делений идет сверху вниз. Пр</w:t>
      </w:r>
      <w:r w:rsidRPr="00A810A0">
        <w:rPr>
          <w:rFonts w:ascii="Times New Roman" w:hAnsi="Times New Roman" w:cs="Times New Roman"/>
          <w:sz w:val="28"/>
          <w:szCs w:val="28"/>
        </w:rPr>
        <w:t>о</w:t>
      </w:r>
      <w:r w:rsidRPr="00A810A0">
        <w:rPr>
          <w:rFonts w:ascii="Times New Roman" w:hAnsi="Times New Roman" w:cs="Times New Roman"/>
          <w:sz w:val="28"/>
          <w:szCs w:val="28"/>
        </w:rPr>
        <w:t>тиво</w:t>
      </w:r>
      <w:r w:rsidRPr="00A810A0">
        <w:rPr>
          <w:rFonts w:ascii="Times New Roman" w:hAnsi="Times New Roman" w:cs="Times New Roman"/>
          <w:sz w:val="28"/>
          <w:szCs w:val="28"/>
        </w:rPr>
        <w:softHyphen/>
        <w:t>положная сторона служит для измерения глубины, ширины и длины т</w:t>
      </w:r>
      <w:r w:rsidRPr="00A810A0">
        <w:rPr>
          <w:rFonts w:ascii="Times New Roman" w:hAnsi="Times New Roman" w:cs="Times New Roman"/>
          <w:sz w:val="28"/>
          <w:szCs w:val="28"/>
        </w:rPr>
        <w:t>е</w:t>
      </w:r>
      <w:r w:rsidRPr="00A810A0">
        <w:rPr>
          <w:rFonts w:ascii="Times New Roman" w:hAnsi="Times New Roman" w:cs="Times New Roman"/>
          <w:sz w:val="28"/>
          <w:szCs w:val="28"/>
        </w:rPr>
        <w:t>ла. Деления начинаются с вер</w:t>
      </w:r>
      <w:r>
        <w:rPr>
          <w:rFonts w:ascii="Times New Roman" w:hAnsi="Times New Roman" w:cs="Times New Roman"/>
          <w:sz w:val="28"/>
          <w:szCs w:val="28"/>
        </w:rPr>
        <w:t>хнего конца стержня и продолжают</w:t>
      </w:r>
      <w:r w:rsidRPr="00A810A0">
        <w:rPr>
          <w:rFonts w:ascii="Times New Roman" w:hAnsi="Times New Roman" w:cs="Times New Roman"/>
          <w:sz w:val="28"/>
          <w:szCs w:val="28"/>
        </w:rPr>
        <w:t xml:space="preserve">ся на наружной части цилиндра палки. Чтобы взять промер длины, внутренний стержень выдвигается до конца, нижняя рейка откидывается и передвигается до точки, в которой берется промер. При взятии промеров ширины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A810A0">
        <w:rPr>
          <w:rFonts w:ascii="Times New Roman" w:hAnsi="Times New Roman" w:cs="Times New Roman"/>
          <w:sz w:val="28"/>
          <w:szCs w:val="28"/>
        </w:rPr>
        <w:t xml:space="preserve"> глуб</w:t>
      </w:r>
      <w:r w:rsidRPr="00A810A0">
        <w:rPr>
          <w:rFonts w:ascii="Times New Roman" w:hAnsi="Times New Roman" w:cs="Times New Roman"/>
          <w:sz w:val="28"/>
          <w:szCs w:val="28"/>
        </w:rPr>
        <w:t>и</w:t>
      </w:r>
      <w:r w:rsidRPr="00A810A0">
        <w:rPr>
          <w:rFonts w:ascii="Times New Roman" w:hAnsi="Times New Roman" w:cs="Times New Roman"/>
          <w:sz w:val="28"/>
          <w:szCs w:val="28"/>
        </w:rPr>
        <w:t>ны груди нижняя рейка закрепляется винтом у верхнего конца наружного цилиндра,</w:t>
      </w:r>
      <w:r w:rsidR="00FB3233">
        <w:rPr>
          <w:rFonts w:ascii="Times New Roman" w:hAnsi="Times New Roman" w:cs="Times New Roman"/>
          <w:sz w:val="28"/>
          <w:szCs w:val="28"/>
        </w:rPr>
        <w:t xml:space="preserve"> </w:t>
      </w:r>
      <w:r w:rsidRPr="00FD5877">
        <w:rPr>
          <w:rFonts w:ascii="Times New Roman" w:hAnsi="Times New Roman" w:cs="Times New Roman"/>
          <w:sz w:val="28"/>
          <w:szCs w:val="28"/>
        </w:rPr>
        <w:t>внутренний стержень выдвигается наст</w:t>
      </w:r>
      <w:r>
        <w:rPr>
          <w:rFonts w:ascii="Times New Roman" w:hAnsi="Times New Roman" w:cs="Times New Roman"/>
          <w:sz w:val="28"/>
          <w:szCs w:val="28"/>
        </w:rPr>
        <w:t>оль</w:t>
      </w:r>
      <w:r w:rsidRPr="00FD5877">
        <w:rPr>
          <w:rFonts w:ascii="Times New Roman" w:hAnsi="Times New Roman" w:cs="Times New Roman"/>
          <w:sz w:val="28"/>
          <w:szCs w:val="28"/>
        </w:rPr>
        <w:t>ко, чтобы обе рейки пришли в со</w:t>
      </w:r>
      <w:r w:rsidRPr="00FD5877">
        <w:rPr>
          <w:rFonts w:ascii="Times New Roman" w:hAnsi="Times New Roman" w:cs="Times New Roman"/>
          <w:sz w:val="28"/>
          <w:szCs w:val="28"/>
        </w:rPr>
        <w:softHyphen/>
        <w:t>прикосновение с наружными точками на теле животного. Цифра на внутрен</w:t>
      </w:r>
      <w:r w:rsidRPr="00FD5877">
        <w:rPr>
          <w:rFonts w:ascii="Times New Roman" w:hAnsi="Times New Roman" w:cs="Times New Roman"/>
          <w:sz w:val="28"/>
          <w:szCs w:val="28"/>
        </w:rPr>
        <w:softHyphen/>
        <w:t>нем стержне на границе с наружным цилиндром показывает вел</w:t>
      </w:r>
      <w:r w:rsidRPr="00FD5877">
        <w:rPr>
          <w:rFonts w:ascii="Times New Roman" w:hAnsi="Times New Roman" w:cs="Times New Roman"/>
          <w:sz w:val="28"/>
          <w:szCs w:val="28"/>
        </w:rPr>
        <w:t>и</w:t>
      </w:r>
      <w:r w:rsidRPr="00FD5877">
        <w:rPr>
          <w:rFonts w:ascii="Times New Roman" w:hAnsi="Times New Roman" w:cs="Times New Roman"/>
          <w:sz w:val="28"/>
          <w:szCs w:val="28"/>
        </w:rPr>
        <w:t>чину про</w:t>
      </w:r>
      <w:r w:rsidRPr="00FD5877">
        <w:rPr>
          <w:rFonts w:ascii="Times New Roman" w:hAnsi="Times New Roman" w:cs="Times New Roman"/>
          <w:sz w:val="28"/>
          <w:szCs w:val="28"/>
        </w:rPr>
        <w:softHyphen/>
        <w:t>мера.</w:t>
      </w:r>
    </w:p>
    <w:p w:rsidR="00334875" w:rsidRPr="00FD5877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5D8B">
        <w:rPr>
          <w:rFonts w:ascii="Times New Roman" w:hAnsi="Times New Roman" w:cs="Times New Roman"/>
          <w:i/>
          <w:sz w:val="28"/>
          <w:szCs w:val="28"/>
        </w:rPr>
        <w:lastRenderedPageBreak/>
        <w:t>Мерный циркуль</w:t>
      </w:r>
      <w:r w:rsidRPr="00FD587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FD5877">
        <w:rPr>
          <w:rFonts w:ascii="Times New Roman" w:hAnsi="Times New Roman" w:cs="Times New Roman"/>
          <w:sz w:val="28"/>
          <w:szCs w:val="28"/>
        </w:rPr>
        <w:t xml:space="preserve"> металлический, имеет соединенные между собой п</w:t>
      </w:r>
      <w:r w:rsidRPr="00FD5877">
        <w:rPr>
          <w:rFonts w:ascii="Times New Roman" w:hAnsi="Times New Roman" w:cs="Times New Roman"/>
          <w:sz w:val="28"/>
          <w:szCs w:val="28"/>
        </w:rPr>
        <w:t>о</w:t>
      </w:r>
      <w:r w:rsidRPr="00FD5877">
        <w:rPr>
          <w:rFonts w:ascii="Times New Roman" w:hAnsi="Times New Roman" w:cs="Times New Roman"/>
          <w:sz w:val="28"/>
          <w:szCs w:val="28"/>
        </w:rPr>
        <w:t>лу</w:t>
      </w:r>
      <w:r w:rsidRPr="00FD5877">
        <w:rPr>
          <w:rFonts w:ascii="Times New Roman" w:hAnsi="Times New Roman" w:cs="Times New Roman"/>
          <w:sz w:val="28"/>
          <w:szCs w:val="28"/>
        </w:rPr>
        <w:softHyphen/>
        <w:t>круглые ножки, концы которых заканчиваются шариками, и дугу с делен</w:t>
      </w:r>
      <w:r w:rsidRPr="00FD5877">
        <w:rPr>
          <w:rFonts w:ascii="Times New Roman" w:hAnsi="Times New Roman" w:cs="Times New Roman"/>
          <w:sz w:val="28"/>
          <w:szCs w:val="28"/>
        </w:rPr>
        <w:t>и</w:t>
      </w:r>
      <w:r w:rsidRPr="00FD5877">
        <w:rPr>
          <w:rFonts w:ascii="Times New Roman" w:hAnsi="Times New Roman" w:cs="Times New Roman"/>
          <w:sz w:val="28"/>
          <w:szCs w:val="28"/>
        </w:rPr>
        <w:t>ями.</w:t>
      </w:r>
    </w:p>
    <w:p w:rsidR="00334875" w:rsidRPr="00FD5877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5B74">
        <w:rPr>
          <w:rFonts w:ascii="Times New Roman" w:hAnsi="Times New Roman" w:cs="Times New Roman"/>
          <w:i/>
          <w:sz w:val="28"/>
          <w:szCs w:val="28"/>
        </w:rPr>
        <w:t>Мерная лента</w:t>
      </w:r>
      <w:r w:rsidRPr="00FD5877">
        <w:rPr>
          <w:rFonts w:ascii="Times New Roman" w:hAnsi="Times New Roman" w:cs="Times New Roman"/>
          <w:sz w:val="28"/>
          <w:szCs w:val="28"/>
        </w:rPr>
        <w:t xml:space="preserve"> имеет длину 3-5 м, служит для измерения обхватов.</w:t>
      </w:r>
    </w:p>
    <w:p w:rsidR="00334875" w:rsidRPr="00FD5877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5877">
        <w:rPr>
          <w:rFonts w:ascii="Times New Roman" w:hAnsi="Times New Roman" w:cs="Times New Roman"/>
          <w:sz w:val="28"/>
          <w:szCs w:val="28"/>
        </w:rPr>
        <w:t>Измерять животных лучше утром до кормления или спустя 3 часа п</w:t>
      </w:r>
      <w:r w:rsidRPr="00FD5877">
        <w:rPr>
          <w:rFonts w:ascii="Times New Roman" w:hAnsi="Times New Roman" w:cs="Times New Roman"/>
          <w:sz w:val="28"/>
          <w:szCs w:val="28"/>
        </w:rPr>
        <w:t>о</w:t>
      </w:r>
      <w:r w:rsidRPr="00FD5877">
        <w:rPr>
          <w:rFonts w:ascii="Times New Roman" w:hAnsi="Times New Roman" w:cs="Times New Roman"/>
          <w:sz w:val="28"/>
          <w:szCs w:val="28"/>
        </w:rPr>
        <w:t>сле него. Животное ставят на ровной площадке. Оно должно быть споко</w:t>
      </w:r>
      <w:r w:rsidRPr="00FD5877">
        <w:rPr>
          <w:rFonts w:ascii="Times New Roman" w:hAnsi="Times New Roman" w:cs="Times New Roman"/>
          <w:sz w:val="28"/>
          <w:szCs w:val="28"/>
        </w:rPr>
        <w:t>й</w:t>
      </w:r>
      <w:r w:rsidRPr="00FD5877">
        <w:rPr>
          <w:rFonts w:ascii="Times New Roman" w:hAnsi="Times New Roman" w:cs="Times New Roman"/>
          <w:sz w:val="28"/>
          <w:szCs w:val="28"/>
        </w:rPr>
        <w:t>ным, не возбужденным. Особое внимание обращают на правильную пост</w:t>
      </w:r>
      <w:r w:rsidRPr="00FD5877">
        <w:rPr>
          <w:rFonts w:ascii="Times New Roman" w:hAnsi="Times New Roman" w:cs="Times New Roman"/>
          <w:sz w:val="28"/>
          <w:szCs w:val="28"/>
        </w:rPr>
        <w:t>а</w:t>
      </w:r>
      <w:r w:rsidRPr="00FD5877">
        <w:rPr>
          <w:rFonts w:ascii="Times New Roman" w:hAnsi="Times New Roman" w:cs="Times New Roman"/>
          <w:sz w:val="28"/>
          <w:szCs w:val="28"/>
        </w:rPr>
        <w:t>новку ко</w:t>
      </w:r>
      <w:r w:rsidRPr="00FD5877">
        <w:rPr>
          <w:rFonts w:ascii="Times New Roman" w:hAnsi="Times New Roman" w:cs="Times New Roman"/>
          <w:sz w:val="28"/>
          <w:szCs w:val="28"/>
        </w:rPr>
        <w:softHyphen/>
        <w:t>нечностей. Важно, чтобы при осмотре сзади задние ноги закрывали пере</w:t>
      </w:r>
      <w:r w:rsidRPr="00FD5877">
        <w:rPr>
          <w:rFonts w:ascii="Times New Roman" w:hAnsi="Times New Roman" w:cs="Times New Roman"/>
          <w:sz w:val="28"/>
          <w:szCs w:val="28"/>
        </w:rPr>
        <w:softHyphen/>
        <w:t xml:space="preserve">дние (и наоборот), а при осмотре сбоку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FD5877">
        <w:rPr>
          <w:rFonts w:ascii="Times New Roman" w:hAnsi="Times New Roman" w:cs="Times New Roman"/>
          <w:sz w:val="28"/>
          <w:szCs w:val="28"/>
        </w:rPr>
        <w:t xml:space="preserve"> правые ноги закрывали левые. Голова не должна быть высоко поднятой, низко опущенной или отклоняться в сторону. Животное должно стоять свободно. Необходимо, чтобы точки вз</w:t>
      </w:r>
      <w:r w:rsidRPr="00FD5877">
        <w:rPr>
          <w:rFonts w:ascii="Times New Roman" w:hAnsi="Times New Roman" w:cs="Times New Roman"/>
          <w:sz w:val="28"/>
          <w:szCs w:val="28"/>
        </w:rPr>
        <w:t>я</w:t>
      </w:r>
      <w:r w:rsidRPr="00FD5877">
        <w:rPr>
          <w:rFonts w:ascii="Times New Roman" w:hAnsi="Times New Roman" w:cs="Times New Roman"/>
          <w:sz w:val="28"/>
          <w:szCs w:val="28"/>
        </w:rPr>
        <w:t>тия промеров были четко установленными и хорошо определялись на скел</w:t>
      </w:r>
      <w:r w:rsidRPr="00FD5877">
        <w:rPr>
          <w:rFonts w:ascii="Times New Roman" w:hAnsi="Times New Roman" w:cs="Times New Roman"/>
          <w:sz w:val="28"/>
          <w:szCs w:val="28"/>
        </w:rPr>
        <w:t>е</w:t>
      </w:r>
      <w:r w:rsidRPr="00FD5877">
        <w:rPr>
          <w:rFonts w:ascii="Times New Roman" w:hAnsi="Times New Roman" w:cs="Times New Roman"/>
          <w:sz w:val="28"/>
          <w:szCs w:val="28"/>
        </w:rPr>
        <w:t>те.</w:t>
      </w:r>
    </w:p>
    <w:p w:rsidR="00334875" w:rsidRPr="00FD5877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5877">
        <w:rPr>
          <w:rFonts w:ascii="Times New Roman" w:hAnsi="Times New Roman" w:cs="Times New Roman"/>
          <w:sz w:val="28"/>
          <w:szCs w:val="28"/>
        </w:rPr>
        <w:t>В таблице 1 приведены основные промеры, характеризующие величину животного, пропорции его телосложения и точки их взятия или измерения.</w:t>
      </w:r>
    </w:p>
    <w:p w:rsidR="00334875" w:rsidRPr="00FD5877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5B74">
        <w:rPr>
          <w:rFonts w:ascii="Times New Roman" w:hAnsi="Times New Roman" w:cs="Times New Roman"/>
          <w:i/>
          <w:sz w:val="28"/>
          <w:szCs w:val="28"/>
        </w:rPr>
        <w:t>Экстерьерный профиль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FD5877">
        <w:rPr>
          <w:rFonts w:ascii="Times New Roman" w:hAnsi="Times New Roman" w:cs="Times New Roman"/>
          <w:sz w:val="28"/>
          <w:szCs w:val="28"/>
        </w:rPr>
        <w:t>это графическое изображение отклонений про</w:t>
      </w:r>
      <w:r w:rsidRPr="00FD5877">
        <w:rPr>
          <w:rFonts w:ascii="Times New Roman" w:hAnsi="Times New Roman" w:cs="Times New Roman"/>
          <w:sz w:val="28"/>
          <w:szCs w:val="28"/>
        </w:rPr>
        <w:softHyphen/>
        <w:t>меров (индексов) измеренного животного от стандарта промеров (инде</w:t>
      </w:r>
      <w:r w:rsidRPr="00FD5877">
        <w:rPr>
          <w:rFonts w:ascii="Times New Roman" w:hAnsi="Times New Roman" w:cs="Times New Roman"/>
          <w:sz w:val="28"/>
          <w:szCs w:val="28"/>
        </w:rPr>
        <w:t>к</w:t>
      </w:r>
      <w:r w:rsidRPr="00FD5877">
        <w:rPr>
          <w:rFonts w:ascii="Times New Roman" w:hAnsi="Times New Roman" w:cs="Times New Roman"/>
          <w:sz w:val="28"/>
          <w:szCs w:val="28"/>
        </w:rPr>
        <w:t>сов) для животных соответствующей возраст</w:t>
      </w:r>
      <w:r>
        <w:rPr>
          <w:rFonts w:ascii="Times New Roman" w:hAnsi="Times New Roman" w:cs="Times New Roman"/>
          <w:sz w:val="28"/>
          <w:szCs w:val="28"/>
        </w:rPr>
        <w:t>ной группы данной породы. Эксте</w:t>
      </w:r>
      <w:r w:rsidRPr="00FD5877">
        <w:rPr>
          <w:rFonts w:ascii="Times New Roman" w:hAnsi="Times New Roman" w:cs="Times New Roman"/>
          <w:sz w:val="28"/>
          <w:szCs w:val="28"/>
        </w:rPr>
        <w:t>рьерный профиль имеет вид ломаной линии, наглядно иллюстрирует откло</w:t>
      </w:r>
      <w:r w:rsidRPr="00FD5877">
        <w:rPr>
          <w:rFonts w:ascii="Times New Roman" w:hAnsi="Times New Roman" w:cs="Times New Roman"/>
          <w:sz w:val="28"/>
          <w:szCs w:val="28"/>
        </w:rPr>
        <w:softHyphen/>
        <w:t>нение промеров (индексов) данного животного от стандартных показ</w:t>
      </w:r>
      <w:r w:rsidRPr="00FD5877">
        <w:rPr>
          <w:rFonts w:ascii="Times New Roman" w:hAnsi="Times New Roman" w:cs="Times New Roman"/>
          <w:sz w:val="28"/>
          <w:szCs w:val="28"/>
        </w:rPr>
        <w:t>а</w:t>
      </w:r>
      <w:r w:rsidRPr="00FD5877">
        <w:rPr>
          <w:rFonts w:ascii="Times New Roman" w:hAnsi="Times New Roman" w:cs="Times New Roman"/>
          <w:sz w:val="28"/>
          <w:szCs w:val="28"/>
        </w:rPr>
        <w:t>телей.</w:t>
      </w: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5877">
        <w:rPr>
          <w:rFonts w:ascii="Times New Roman" w:hAnsi="Times New Roman" w:cs="Times New Roman"/>
          <w:sz w:val="28"/>
          <w:szCs w:val="28"/>
        </w:rPr>
        <w:t>При построении графика по показателям промеров (индексов) стандарт принимают за 100%, показатели соответствующих промеров (индексов), срав</w:t>
      </w:r>
      <w:r w:rsidRPr="00FD5877">
        <w:rPr>
          <w:rFonts w:ascii="Times New Roman" w:hAnsi="Times New Roman" w:cs="Times New Roman"/>
          <w:sz w:val="28"/>
          <w:szCs w:val="28"/>
        </w:rPr>
        <w:softHyphen/>
        <w:t>ниваемых с ним, выражают в процента</w:t>
      </w:r>
      <w:r>
        <w:rPr>
          <w:rFonts w:ascii="Times New Roman" w:hAnsi="Times New Roman" w:cs="Times New Roman"/>
          <w:sz w:val="28"/>
          <w:szCs w:val="28"/>
        </w:rPr>
        <w:t>х от стандарта. Метод экстерье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ных</w:t>
      </w:r>
      <w:r w:rsidRPr="00FD5877">
        <w:rPr>
          <w:rFonts w:ascii="Times New Roman" w:hAnsi="Times New Roman" w:cs="Times New Roman"/>
          <w:sz w:val="28"/>
          <w:szCs w:val="28"/>
        </w:rPr>
        <w:t xml:space="preserve"> профилей благодаря своей наглядности облегчает восприятие наглядн</w:t>
      </w:r>
      <w:r w:rsidRPr="00FD5877">
        <w:rPr>
          <w:rFonts w:ascii="Times New Roman" w:hAnsi="Times New Roman" w:cs="Times New Roman"/>
          <w:sz w:val="28"/>
          <w:szCs w:val="28"/>
        </w:rPr>
        <w:t>о</w:t>
      </w:r>
      <w:r w:rsidRPr="00FD5877">
        <w:rPr>
          <w:rFonts w:ascii="Times New Roman" w:hAnsi="Times New Roman" w:cs="Times New Roman"/>
          <w:sz w:val="28"/>
          <w:szCs w:val="28"/>
        </w:rPr>
        <w:t>го ма</w:t>
      </w:r>
      <w:r w:rsidRPr="00FD5877">
        <w:rPr>
          <w:rFonts w:ascii="Times New Roman" w:hAnsi="Times New Roman" w:cs="Times New Roman"/>
          <w:sz w:val="28"/>
          <w:szCs w:val="28"/>
        </w:rPr>
        <w:softHyphen/>
        <w:t>териала, позволяет сделать более глубокие и обоснованные выводы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6339E" w:rsidRDefault="0096339E" w:rsidP="00334875">
      <w:pPr>
        <w:spacing w:before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334875" w:rsidRPr="00845B74" w:rsidRDefault="00334875" w:rsidP="00334875">
      <w:pPr>
        <w:spacing w:before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845B74">
        <w:rPr>
          <w:rFonts w:ascii="Times New Roman" w:hAnsi="Times New Roman" w:cs="Times New Roman"/>
          <w:i/>
          <w:sz w:val="28"/>
          <w:szCs w:val="28"/>
        </w:rPr>
        <w:t>Таблица 1</w:t>
      </w:r>
    </w:p>
    <w:p w:rsidR="00334875" w:rsidRDefault="00334875" w:rsidP="00334875">
      <w:pPr>
        <w:spacing w:before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845B74">
        <w:rPr>
          <w:rFonts w:ascii="Times New Roman" w:hAnsi="Times New Roman" w:cs="Times New Roman"/>
          <w:b/>
          <w:sz w:val="28"/>
          <w:szCs w:val="28"/>
        </w:rPr>
        <w:t>Основные промеры животных и точки их взятия</w:t>
      </w:r>
    </w:p>
    <w:p w:rsidR="00EA69C6" w:rsidRDefault="00EA69C6" w:rsidP="00334875">
      <w:pPr>
        <w:spacing w:before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503"/>
        <w:gridCol w:w="282"/>
        <w:gridCol w:w="4786"/>
      </w:tblGrid>
      <w:tr w:rsidR="00334875" w:rsidTr="00334875">
        <w:tc>
          <w:tcPr>
            <w:tcW w:w="4785" w:type="dxa"/>
            <w:gridSpan w:val="2"/>
          </w:tcPr>
          <w:p w:rsidR="00334875" w:rsidRDefault="00334875" w:rsidP="0033487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Промер </w:t>
            </w:r>
          </w:p>
        </w:tc>
        <w:tc>
          <w:tcPr>
            <w:tcW w:w="4786" w:type="dxa"/>
          </w:tcPr>
          <w:p w:rsidR="00334875" w:rsidRDefault="00334875" w:rsidP="0033487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Точка взятия</w:t>
            </w:r>
          </w:p>
        </w:tc>
      </w:tr>
      <w:tr w:rsidR="00334875" w:rsidTr="00334875">
        <w:tc>
          <w:tcPr>
            <w:tcW w:w="9571" w:type="dxa"/>
            <w:gridSpan w:val="3"/>
          </w:tcPr>
          <w:p w:rsidR="00334875" w:rsidRDefault="00334875" w:rsidP="0033487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Измеряемый</w:t>
            </w:r>
            <w:proofErr w:type="gram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мерной палкой</w:t>
            </w:r>
          </w:p>
        </w:tc>
      </w:tr>
      <w:tr w:rsidR="00334875" w:rsidTr="0096339E">
        <w:tc>
          <w:tcPr>
            <w:tcW w:w="4503" w:type="dxa"/>
            <w:vAlign w:val="center"/>
          </w:tcPr>
          <w:p w:rsidR="00334875" w:rsidRDefault="00334875" w:rsidP="003E42E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45B74">
              <w:rPr>
                <w:rFonts w:ascii="Times New Roman" w:hAnsi="Times New Roman" w:cs="Times New Roman"/>
                <w:sz w:val="28"/>
                <w:szCs w:val="28"/>
              </w:rPr>
              <w:t>1. Высота в юлке</w:t>
            </w:r>
          </w:p>
        </w:tc>
        <w:tc>
          <w:tcPr>
            <w:tcW w:w="5068" w:type="dxa"/>
            <w:gridSpan w:val="2"/>
          </w:tcPr>
          <w:p w:rsidR="00334875" w:rsidRDefault="00334875" w:rsidP="0033487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45B74">
              <w:rPr>
                <w:rFonts w:ascii="Times New Roman" w:hAnsi="Times New Roman" w:cs="Times New Roman"/>
                <w:sz w:val="28"/>
                <w:szCs w:val="28"/>
              </w:rPr>
              <w:t>От земли до высшей точки холки</w:t>
            </w:r>
          </w:p>
        </w:tc>
      </w:tr>
      <w:tr w:rsidR="00334875" w:rsidTr="0096339E">
        <w:tc>
          <w:tcPr>
            <w:tcW w:w="4503" w:type="dxa"/>
            <w:vAlign w:val="center"/>
          </w:tcPr>
          <w:p w:rsidR="00334875" w:rsidRPr="00845B74" w:rsidRDefault="00334875" w:rsidP="003E42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 Высота в пояснице</w:t>
            </w:r>
          </w:p>
        </w:tc>
        <w:tc>
          <w:tcPr>
            <w:tcW w:w="5068" w:type="dxa"/>
            <w:gridSpan w:val="2"/>
          </w:tcPr>
          <w:p w:rsidR="00334875" w:rsidRPr="00845B74" w:rsidRDefault="00334875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 точки, лежащей на линии, касател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ной к крайним передним выступам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клаков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, до земли</w:t>
            </w:r>
          </w:p>
        </w:tc>
      </w:tr>
      <w:tr w:rsidR="00D7022C" w:rsidTr="0096339E">
        <w:tc>
          <w:tcPr>
            <w:tcW w:w="4503" w:type="dxa"/>
            <w:vAlign w:val="center"/>
          </w:tcPr>
          <w:p w:rsidR="00D7022C" w:rsidRPr="000C0DC0" w:rsidRDefault="00D7022C" w:rsidP="003E42E4">
            <w:r w:rsidRPr="000C0DC0">
              <w:rPr>
                <w:rFonts w:ascii="Times New Roman" w:hAnsi="Times New Roman" w:cs="Times New Roman"/>
                <w:sz w:val="28"/>
                <w:szCs w:val="28"/>
              </w:rPr>
              <w:t>3. Высота в крестце</w:t>
            </w:r>
          </w:p>
        </w:tc>
        <w:tc>
          <w:tcPr>
            <w:tcW w:w="5068" w:type="dxa"/>
            <w:gridSpan w:val="2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 xml:space="preserve">От наивысшей точки крестцовой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ко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сти до земли</w:t>
            </w:r>
          </w:p>
        </w:tc>
      </w:tr>
      <w:tr w:rsidR="00D7022C" w:rsidTr="0096339E">
        <w:tc>
          <w:tcPr>
            <w:tcW w:w="4503" w:type="dxa"/>
            <w:vAlign w:val="center"/>
          </w:tcPr>
          <w:p w:rsidR="00D7022C" w:rsidRPr="000C0DC0" w:rsidRDefault="00D7022C" w:rsidP="003E42E4">
            <w:r w:rsidRPr="000C0DC0">
              <w:rPr>
                <w:rFonts w:ascii="Times New Roman" w:hAnsi="Times New Roman" w:cs="Times New Roman"/>
                <w:sz w:val="28"/>
                <w:szCs w:val="28"/>
              </w:rPr>
              <w:t>4. Высота в седалищных буфах</w:t>
            </w:r>
          </w:p>
        </w:tc>
        <w:tc>
          <w:tcPr>
            <w:tcW w:w="5068" w:type="dxa"/>
            <w:gridSpan w:val="2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От крайнего заднего выступа седали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щ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ного бугра до земли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</w:tr>
      <w:tr w:rsidR="00D7022C" w:rsidTr="0096339E">
        <w:tc>
          <w:tcPr>
            <w:tcW w:w="4503" w:type="dxa"/>
            <w:vAlign w:val="center"/>
          </w:tcPr>
          <w:p w:rsidR="00D7022C" w:rsidRDefault="00D7022C" w:rsidP="003E42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5. Ширина грузи за лопатками</w:t>
            </w:r>
          </w:p>
        </w:tc>
        <w:tc>
          <w:tcPr>
            <w:tcW w:w="5068" w:type="dxa"/>
            <w:gridSpan w:val="2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В самом широком месте по вертикали, касательной к заднему ушу лопа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ки</w:t>
            </w:r>
          </w:p>
        </w:tc>
      </w:tr>
      <w:tr w:rsidR="00D7022C" w:rsidTr="0096339E">
        <w:tc>
          <w:tcPr>
            <w:tcW w:w="4503" w:type="dxa"/>
            <w:vAlign w:val="center"/>
          </w:tcPr>
          <w:p w:rsidR="00D7022C" w:rsidRDefault="00D7022C" w:rsidP="003E42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6. Глубина груди</w:t>
            </w:r>
          </w:p>
        </w:tc>
        <w:tc>
          <w:tcPr>
            <w:tcW w:w="5068" w:type="dxa"/>
            <w:gridSpan w:val="2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 xml:space="preserve">От холки до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гр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удной кости по вертик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ли, касательной к заднему углу лопатки</w:t>
            </w:r>
          </w:p>
        </w:tc>
      </w:tr>
      <w:tr w:rsidR="00D7022C" w:rsidTr="0096339E">
        <w:tc>
          <w:tcPr>
            <w:tcW w:w="4503" w:type="dxa"/>
            <w:vAlign w:val="center"/>
          </w:tcPr>
          <w:p w:rsidR="00D7022C" w:rsidRDefault="00D7022C" w:rsidP="003E42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7. Косая длина туловища</w:t>
            </w:r>
          </w:p>
        </w:tc>
        <w:tc>
          <w:tcPr>
            <w:tcW w:w="5068" w:type="dxa"/>
            <w:gridSpan w:val="2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От крайней передней точки выступа плечевой кости до крайнего заднего в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ступа седали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ного бугра</w:t>
            </w:r>
          </w:p>
        </w:tc>
      </w:tr>
      <w:tr w:rsidR="00D7022C" w:rsidTr="00EA69C6">
        <w:tc>
          <w:tcPr>
            <w:tcW w:w="9571" w:type="dxa"/>
            <w:gridSpan w:val="3"/>
            <w:vAlign w:val="center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166093">
              <w:rPr>
                <w:rFonts w:ascii="Times New Roman" w:hAnsi="Times New Roman" w:cs="Times New Roman"/>
                <w:b/>
                <w:sz w:val="28"/>
                <w:szCs w:val="28"/>
              </w:rPr>
              <w:t>Измеряемый</w:t>
            </w:r>
            <w:proofErr w:type="gramEnd"/>
            <w:r w:rsidRPr="0016609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мерной лентой</w:t>
            </w:r>
          </w:p>
        </w:tc>
      </w:tr>
      <w:tr w:rsidR="00D7022C" w:rsidTr="0096339E">
        <w:tc>
          <w:tcPr>
            <w:tcW w:w="4503" w:type="dxa"/>
            <w:vAlign w:val="center"/>
          </w:tcPr>
          <w:p w:rsidR="00D7022C" w:rsidRDefault="00D7022C" w:rsidP="003E42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 Косая длина туловища</w:t>
            </w:r>
          </w:p>
        </w:tc>
        <w:tc>
          <w:tcPr>
            <w:tcW w:w="5068" w:type="dxa"/>
            <w:gridSpan w:val="2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тех же случаях, что и палкой</w:t>
            </w:r>
          </w:p>
        </w:tc>
      </w:tr>
      <w:tr w:rsidR="00D7022C" w:rsidTr="0096339E">
        <w:tc>
          <w:tcPr>
            <w:tcW w:w="4503" w:type="dxa"/>
            <w:vAlign w:val="center"/>
          </w:tcPr>
          <w:p w:rsidR="00D7022C" w:rsidRDefault="00D7022C" w:rsidP="003E42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 Прямая длина туловища</w:t>
            </w:r>
          </w:p>
        </w:tc>
        <w:tc>
          <w:tcPr>
            <w:tcW w:w="5068" w:type="dxa"/>
            <w:gridSpan w:val="2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 середины холки до корня хвоста</w:t>
            </w:r>
          </w:p>
        </w:tc>
      </w:tr>
      <w:tr w:rsidR="00D7022C" w:rsidTr="0096339E">
        <w:tc>
          <w:tcPr>
            <w:tcW w:w="4503" w:type="dxa"/>
            <w:vAlign w:val="center"/>
          </w:tcPr>
          <w:p w:rsidR="00D7022C" w:rsidRDefault="00D7022C" w:rsidP="003E42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10. Обхват груди за лопатками</w:t>
            </w:r>
          </w:p>
        </w:tc>
        <w:tc>
          <w:tcPr>
            <w:tcW w:w="5068" w:type="dxa"/>
            <w:gridSpan w:val="2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По вертикали, касательной к заднему углу лопатки</w:t>
            </w:r>
          </w:p>
        </w:tc>
      </w:tr>
      <w:tr w:rsidR="00D7022C" w:rsidTr="0096339E">
        <w:tc>
          <w:tcPr>
            <w:tcW w:w="4503" w:type="dxa"/>
            <w:vAlign w:val="center"/>
          </w:tcPr>
          <w:p w:rsidR="00D7022C" w:rsidRDefault="00D7022C" w:rsidP="003E42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1 . Обхват пясти</w:t>
            </w:r>
          </w:p>
        </w:tc>
        <w:tc>
          <w:tcPr>
            <w:tcW w:w="5068" w:type="dxa"/>
            <w:gridSpan w:val="2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В самом тон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ко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 xml:space="preserve">м месте пястной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кости</w:t>
            </w:r>
          </w:p>
        </w:tc>
      </w:tr>
      <w:tr w:rsidR="00D7022C" w:rsidTr="0096339E">
        <w:tc>
          <w:tcPr>
            <w:tcW w:w="4503" w:type="dxa"/>
            <w:vAlign w:val="center"/>
          </w:tcPr>
          <w:p w:rsidR="00D7022C" w:rsidRDefault="00D7022C" w:rsidP="003E42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 xml:space="preserve">12. </w:t>
            </w:r>
            <w:proofErr w:type="spellStart"/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Полуобхват</w:t>
            </w:r>
            <w:proofErr w:type="spellEnd"/>
            <w:r w:rsidRPr="00FD5877">
              <w:rPr>
                <w:rFonts w:ascii="Times New Roman" w:hAnsi="Times New Roman" w:cs="Times New Roman"/>
                <w:sz w:val="28"/>
                <w:szCs w:val="28"/>
              </w:rPr>
              <w:t xml:space="preserve"> зада</w:t>
            </w:r>
          </w:p>
        </w:tc>
        <w:tc>
          <w:tcPr>
            <w:tcW w:w="5068" w:type="dxa"/>
            <w:gridSpan w:val="2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 xml:space="preserve">По горизонтали, от бокового выступа левого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коленного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 xml:space="preserve"> сустава назад, под хвостом,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до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 xml:space="preserve"> той же точки правого с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става</w:t>
            </w:r>
          </w:p>
        </w:tc>
      </w:tr>
      <w:tr w:rsidR="00D7022C" w:rsidTr="00EA69C6">
        <w:tc>
          <w:tcPr>
            <w:tcW w:w="9571" w:type="dxa"/>
            <w:gridSpan w:val="3"/>
            <w:vAlign w:val="center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166093">
              <w:rPr>
                <w:rFonts w:ascii="Times New Roman" w:hAnsi="Times New Roman" w:cs="Times New Roman"/>
                <w:b/>
                <w:sz w:val="28"/>
                <w:szCs w:val="28"/>
              </w:rPr>
              <w:t>Измеряемый</w:t>
            </w:r>
            <w:proofErr w:type="gramEnd"/>
            <w:r w:rsidRPr="0016609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мерным циркулем</w:t>
            </w:r>
          </w:p>
        </w:tc>
      </w:tr>
      <w:tr w:rsidR="00D7022C" w:rsidTr="0096339E">
        <w:tc>
          <w:tcPr>
            <w:tcW w:w="4503" w:type="dxa"/>
            <w:vAlign w:val="center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13. Боковая длина зада</w:t>
            </w:r>
          </w:p>
        </w:tc>
        <w:tc>
          <w:tcPr>
            <w:tcW w:w="5068" w:type="dxa"/>
            <w:gridSpan w:val="2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От крайнего заднего выступа внутре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него крыла седалищного бугра до п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 xml:space="preserve">реднего наружного выступа </w:t>
            </w:r>
            <w:proofErr w:type="spellStart"/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маклока</w:t>
            </w:r>
            <w:proofErr w:type="spellEnd"/>
          </w:p>
        </w:tc>
      </w:tr>
      <w:tr w:rsidR="00D7022C" w:rsidTr="0096339E">
        <w:tc>
          <w:tcPr>
            <w:tcW w:w="4503" w:type="dxa"/>
            <w:vAlign w:val="center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 xml:space="preserve">14. Ширина зада в </w:t>
            </w:r>
            <w:proofErr w:type="spellStart"/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маклоках</w:t>
            </w:r>
            <w:proofErr w:type="spellEnd"/>
          </w:p>
        </w:tc>
        <w:tc>
          <w:tcPr>
            <w:tcW w:w="5068" w:type="dxa"/>
            <w:gridSpan w:val="2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 xml:space="preserve">В наружных выступах </w:t>
            </w:r>
            <w:proofErr w:type="spellStart"/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маклоков</w:t>
            </w:r>
            <w:proofErr w:type="spellEnd"/>
          </w:p>
        </w:tc>
      </w:tr>
      <w:tr w:rsidR="00D7022C" w:rsidTr="0096339E">
        <w:tc>
          <w:tcPr>
            <w:tcW w:w="4503" w:type="dxa"/>
            <w:vAlign w:val="center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15. Ширина зада в тазобедренных сочленениях</w:t>
            </w:r>
          </w:p>
        </w:tc>
        <w:tc>
          <w:tcPr>
            <w:tcW w:w="5068" w:type="dxa"/>
            <w:gridSpan w:val="2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По наружным выступам тазобедренных сочленений</w:t>
            </w:r>
          </w:p>
        </w:tc>
      </w:tr>
      <w:tr w:rsidR="00D7022C" w:rsidTr="0096339E">
        <w:tc>
          <w:tcPr>
            <w:tcW w:w="4503" w:type="dxa"/>
            <w:vAlign w:val="center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16. Ширина зада в седалищных буфах</w:t>
            </w:r>
          </w:p>
        </w:tc>
        <w:tc>
          <w:tcPr>
            <w:tcW w:w="5068" w:type="dxa"/>
            <w:gridSpan w:val="2"/>
          </w:tcPr>
          <w:p w:rsidR="00D7022C" w:rsidRDefault="00D7022C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В крайних наружных выступах сед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FD5877">
              <w:rPr>
                <w:rFonts w:ascii="Times New Roman" w:hAnsi="Times New Roman" w:cs="Times New Roman"/>
                <w:sz w:val="28"/>
                <w:szCs w:val="28"/>
              </w:rPr>
              <w:t>лищных бугров</w:t>
            </w:r>
          </w:p>
        </w:tc>
      </w:tr>
      <w:tr w:rsidR="002B4551" w:rsidTr="0096339E">
        <w:tc>
          <w:tcPr>
            <w:tcW w:w="4503" w:type="dxa"/>
            <w:vAlign w:val="center"/>
          </w:tcPr>
          <w:p w:rsidR="002B4551" w:rsidRPr="00FD5877" w:rsidRDefault="002B4551" w:rsidP="002B4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17. Длина головы</w:t>
            </w:r>
          </w:p>
        </w:tc>
        <w:tc>
          <w:tcPr>
            <w:tcW w:w="5068" w:type="dxa"/>
            <w:gridSpan w:val="2"/>
          </w:tcPr>
          <w:p w:rsidR="002B4551" w:rsidRPr="00FD5877" w:rsidRDefault="002B4551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 затылочного гребня до носового зеркала</w:t>
            </w:r>
          </w:p>
        </w:tc>
      </w:tr>
      <w:tr w:rsidR="002B4551" w:rsidTr="0096339E">
        <w:tc>
          <w:tcPr>
            <w:tcW w:w="4503" w:type="dxa"/>
            <w:vAlign w:val="center"/>
          </w:tcPr>
          <w:p w:rsidR="002B4551" w:rsidRPr="00FD5877" w:rsidRDefault="002B4551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18. Наибольшая ширина лба</w:t>
            </w:r>
          </w:p>
        </w:tc>
        <w:tc>
          <w:tcPr>
            <w:tcW w:w="5068" w:type="dxa"/>
            <w:gridSpan w:val="2"/>
          </w:tcPr>
          <w:p w:rsidR="002B4551" w:rsidRPr="00FD5877" w:rsidRDefault="002B4551" w:rsidP="00334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наиболее удаленных точках глазных орбит</w:t>
            </w:r>
          </w:p>
        </w:tc>
      </w:tr>
    </w:tbl>
    <w:p w:rsidR="0096339E" w:rsidRDefault="0096339E" w:rsidP="00334875">
      <w:pPr>
        <w:shd w:val="clear" w:color="auto" w:fill="FFFFFF"/>
        <w:autoSpaceDE w:val="0"/>
        <w:autoSpaceDN w:val="0"/>
        <w:adjustRightInd w:val="0"/>
        <w:spacing w:before="0" w:line="240" w:lineRule="auto"/>
        <w:ind w:firstLine="709"/>
        <w:jc w:val="lef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13074F" w:rsidP="00334875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="00334875">
        <w:rPr>
          <w:rFonts w:ascii="Times New Roman" w:hAnsi="Times New Roman" w:cs="Times New Roman"/>
          <w:b/>
          <w:sz w:val="28"/>
          <w:szCs w:val="28"/>
        </w:rPr>
        <w:t>.</w:t>
      </w:r>
      <w:r w:rsidR="00334875" w:rsidRPr="00DF7B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34875" w:rsidRPr="00DF7B9A">
        <w:rPr>
          <w:rFonts w:ascii="Times New Roman" w:hAnsi="Times New Roman" w:cs="Times New Roman"/>
          <w:b/>
          <w:bCs/>
          <w:iCs/>
          <w:sz w:val="28"/>
          <w:szCs w:val="28"/>
        </w:rPr>
        <w:t>Р</w:t>
      </w:r>
      <w:r w:rsidR="00334875">
        <w:rPr>
          <w:rFonts w:ascii="Times New Roman" w:hAnsi="Times New Roman" w:cs="Times New Roman"/>
          <w:b/>
          <w:bCs/>
          <w:iCs/>
          <w:sz w:val="28"/>
          <w:szCs w:val="28"/>
        </w:rPr>
        <w:t>АЗ</w:t>
      </w:r>
      <w:r w:rsidR="00F32258">
        <w:rPr>
          <w:rFonts w:ascii="Times New Roman" w:hAnsi="Times New Roman" w:cs="Times New Roman"/>
          <w:b/>
          <w:bCs/>
          <w:iCs/>
          <w:sz w:val="28"/>
          <w:szCs w:val="28"/>
        </w:rPr>
        <w:t>БОР</w:t>
      </w:r>
      <w:r w:rsidR="00334875">
        <w:rPr>
          <w:rFonts w:ascii="Times New Roman" w:hAnsi="Times New Roman" w:cs="Times New Roman"/>
          <w:b/>
          <w:bCs/>
          <w:iCs/>
          <w:sz w:val="28"/>
          <w:szCs w:val="28"/>
        </w:rPr>
        <w:t>КА И СБОРКА ДОИЛЬНОГО АППАРАТА</w:t>
      </w:r>
    </w:p>
    <w:p w:rsidR="00334875" w:rsidRPr="00DF7B9A" w:rsidRDefault="00334875" w:rsidP="00334875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 xml:space="preserve">Юные </w:t>
      </w:r>
      <w:r>
        <w:rPr>
          <w:rFonts w:ascii="Times New Roman" w:hAnsi="Times New Roman" w:cs="Times New Roman"/>
          <w:sz w:val="28"/>
          <w:szCs w:val="28"/>
        </w:rPr>
        <w:t>технологи животноводы</w:t>
      </w:r>
      <w:r w:rsidRPr="00DF7B9A">
        <w:rPr>
          <w:rFonts w:ascii="Times New Roman" w:hAnsi="Times New Roman" w:cs="Times New Roman"/>
          <w:sz w:val="28"/>
          <w:szCs w:val="28"/>
        </w:rPr>
        <w:t xml:space="preserve"> должны уметь производить разборку, сборку и проверку работы доильных аппаратов, которые находятся в экспл</w:t>
      </w:r>
      <w:r w:rsidRPr="00DF7B9A">
        <w:rPr>
          <w:rFonts w:ascii="Times New Roman" w:hAnsi="Times New Roman" w:cs="Times New Roman"/>
          <w:sz w:val="28"/>
          <w:szCs w:val="28"/>
        </w:rPr>
        <w:t>у</w:t>
      </w:r>
      <w:r w:rsidRPr="00DF7B9A">
        <w:rPr>
          <w:rFonts w:ascii="Times New Roman" w:hAnsi="Times New Roman" w:cs="Times New Roman"/>
          <w:sz w:val="28"/>
          <w:szCs w:val="28"/>
        </w:rPr>
        <w:t>атации на животноводческих фермах (АДУ-1, ДА-ЗМ «Волга», ДА-2М «</w:t>
      </w:r>
      <w:proofErr w:type="spellStart"/>
      <w:r w:rsidRPr="00DF7B9A">
        <w:rPr>
          <w:rFonts w:ascii="Times New Roman" w:hAnsi="Times New Roman" w:cs="Times New Roman"/>
          <w:sz w:val="28"/>
          <w:szCs w:val="28"/>
        </w:rPr>
        <w:t>Майга</w:t>
      </w:r>
      <w:proofErr w:type="spellEnd"/>
      <w:r w:rsidRPr="00DF7B9A">
        <w:rPr>
          <w:rFonts w:ascii="Times New Roman" w:hAnsi="Times New Roman" w:cs="Times New Roman"/>
          <w:sz w:val="28"/>
          <w:szCs w:val="28"/>
        </w:rPr>
        <w:t>», и других).</w:t>
      </w:r>
    </w:p>
    <w:p w:rsidR="00334875" w:rsidRDefault="00334875" w:rsidP="00334875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Для разборки и сборки доильных аппаратов можно применять только те приспособления, которыми комплектуются доильные машины.</w:t>
      </w:r>
    </w:p>
    <w:p w:rsidR="008260F7" w:rsidRDefault="008260F7" w:rsidP="00D7022C">
      <w:pPr>
        <w:autoSpaceDE w:val="0"/>
        <w:autoSpaceDN w:val="0"/>
        <w:adjustRightInd w:val="0"/>
        <w:spacing w:before="0" w:line="24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D7022C" w:rsidRDefault="0013074F" w:rsidP="00D7022C">
      <w:pPr>
        <w:autoSpaceDE w:val="0"/>
        <w:autoSpaceDN w:val="0"/>
        <w:adjustRightInd w:val="0"/>
        <w:spacing w:before="0" w:line="24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t>6</w:t>
      </w:r>
      <w:r w:rsidR="00334875" w:rsidRPr="00334875">
        <w:rPr>
          <w:rFonts w:ascii="Times New Roman" w:hAnsi="Times New Roman" w:cs="Times New Roman"/>
          <w:b/>
          <w:bCs/>
          <w:iCs/>
          <w:sz w:val="28"/>
          <w:szCs w:val="28"/>
        </w:rPr>
        <w:t>.1</w:t>
      </w:r>
      <w:r w:rsidR="00334875">
        <w:rPr>
          <w:rFonts w:ascii="Times New Roman" w:hAnsi="Times New Roman" w:cs="Times New Roman"/>
          <w:b/>
          <w:bCs/>
          <w:iCs/>
          <w:sz w:val="28"/>
          <w:szCs w:val="28"/>
        </w:rPr>
        <w:t>.</w:t>
      </w:r>
      <w:r w:rsidR="00334875" w:rsidRPr="00334875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Санитарная подготовка</w:t>
      </w:r>
    </w:p>
    <w:p w:rsidR="00D7022C" w:rsidRPr="00334875" w:rsidRDefault="00D7022C" w:rsidP="00D7022C">
      <w:pPr>
        <w:autoSpaceDE w:val="0"/>
        <w:autoSpaceDN w:val="0"/>
        <w:adjustRightInd w:val="0"/>
        <w:spacing w:before="0" w:line="24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334875" w:rsidRDefault="00334875" w:rsidP="00D7022C">
      <w:pPr>
        <w:autoSpaceDE w:val="0"/>
        <w:autoSpaceDN w:val="0"/>
        <w:adjustRightInd w:val="0"/>
        <w:spacing w:before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Проверка санитарной подготовки участников проводится непосре</w:t>
      </w:r>
      <w:r w:rsidRPr="00DF7B9A">
        <w:rPr>
          <w:rFonts w:ascii="Times New Roman" w:hAnsi="Times New Roman" w:cs="Times New Roman"/>
          <w:sz w:val="28"/>
          <w:szCs w:val="28"/>
        </w:rPr>
        <w:t>д</w:t>
      </w:r>
      <w:r w:rsidRPr="00DF7B9A">
        <w:rPr>
          <w:rFonts w:ascii="Times New Roman" w:hAnsi="Times New Roman" w:cs="Times New Roman"/>
          <w:sz w:val="28"/>
          <w:szCs w:val="28"/>
        </w:rPr>
        <w:t xml:space="preserve">ственно перед </w:t>
      </w:r>
      <w:r>
        <w:rPr>
          <w:rFonts w:ascii="Times New Roman" w:hAnsi="Times New Roman" w:cs="Times New Roman"/>
          <w:sz w:val="28"/>
          <w:szCs w:val="28"/>
        </w:rPr>
        <w:t>разборкой аппарата</w:t>
      </w:r>
      <w:r w:rsidRPr="00DF7B9A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Технологи</w:t>
      </w:r>
      <w:r w:rsidRPr="00DF7B9A">
        <w:rPr>
          <w:rFonts w:ascii="Times New Roman" w:hAnsi="Times New Roman" w:cs="Times New Roman"/>
          <w:sz w:val="28"/>
          <w:szCs w:val="28"/>
        </w:rPr>
        <w:t xml:space="preserve"> должны иметь опрятный вид, спецодежда должна быть подогнана, волосы должны быть заправлены под косынку или колпак. В карманах не должно быть посторонних предметов. Руки должны быть чистыми с обрезанными ногтями. </w:t>
      </w:r>
    </w:p>
    <w:p w:rsidR="003E42E4" w:rsidRPr="00DF7B9A" w:rsidRDefault="003E42E4" w:rsidP="00D7022C">
      <w:pPr>
        <w:autoSpaceDE w:val="0"/>
        <w:autoSpaceDN w:val="0"/>
        <w:adjustRightInd w:val="0"/>
        <w:spacing w:before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34875" w:rsidRDefault="0013074F" w:rsidP="00334875">
      <w:pPr>
        <w:autoSpaceDE w:val="0"/>
        <w:autoSpaceDN w:val="0"/>
        <w:adjustRightInd w:val="0"/>
        <w:spacing w:before="0" w:line="24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t>6</w:t>
      </w:r>
      <w:r w:rsidR="00334875" w:rsidRPr="00334875">
        <w:rPr>
          <w:rFonts w:ascii="Times New Roman" w:hAnsi="Times New Roman" w:cs="Times New Roman"/>
          <w:b/>
          <w:bCs/>
          <w:iCs/>
          <w:sz w:val="28"/>
          <w:szCs w:val="28"/>
        </w:rPr>
        <w:t>.2 Физиология машинного доения коров</w:t>
      </w:r>
    </w:p>
    <w:p w:rsidR="00334875" w:rsidRPr="00334875" w:rsidRDefault="00334875" w:rsidP="00334875">
      <w:pPr>
        <w:autoSpaceDE w:val="0"/>
        <w:autoSpaceDN w:val="0"/>
        <w:adjustRightInd w:val="0"/>
        <w:spacing w:before="0" w:line="24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334875" w:rsidRPr="00DF7B9A" w:rsidRDefault="00334875" w:rsidP="00334875">
      <w:pPr>
        <w:shd w:val="clear" w:color="auto" w:fill="FFFFFF"/>
        <w:tabs>
          <w:tab w:val="left" w:pos="0"/>
        </w:tabs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В результате постоянно протекающего процесса молокообразования молоко накапливается в вымени животного (строение вымени см. плакат).</w:t>
      </w:r>
    </w:p>
    <w:p w:rsidR="00334875" w:rsidRPr="00DF7B9A" w:rsidRDefault="00334875" w:rsidP="00334875">
      <w:pPr>
        <w:shd w:val="clear" w:color="auto" w:fill="FFFFFF"/>
        <w:tabs>
          <w:tab w:val="left" w:pos="0"/>
        </w:tabs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Перед дойкой основная масса молока накапливается в альвеолах – мельчайших пузырьках, внутренняя поверхность которых выстлана слоем секреторных клеток.</w:t>
      </w:r>
    </w:p>
    <w:p w:rsidR="00334875" w:rsidRPr="00DF7B9A" w:rsidRDefault="00334875" w:rsidP="00334875">
      <w:pPr>
        <w:shd w:val="clear" w:color="auto" w:fill="FFFFFF"/>
        <w:tabs>
          <w:tab w:val="left" w:pos="0"/>
        </w:tabs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Молокоотдача представляет собой сложную двигательную реакцию молочной железы, проявляющуюся в вытеснении молока из альвеолярного отдела в молочные цистерны вымени – это нейрогуморальный рефлекс, в</w:t>
      </w:r>
      <w:r w:rsidRPr="00DF7B9A">
        <w:rPr>
          <w:rFonts w:ascii="Times New Roman" w:hAnsi="Times New Roman" w:cs="Times New Roman"/>
          <w:sz w:val="28"/>
          <w:szCs w:val="28"/>
        </w:rPr>
        <w:t>ы</w:t>
      </w:r>
      <w:r w:rsidRPr="00DF7B9A">
        <w:rPr>
          <w:rFonts w:ascii="Times New Roman" w:hAnsi="Times New Roman" w:cs="Times New Roman"/>
          <w:sz w:val="28"/>
          <w:szCs w:val="28"/>
        </w:rPr>
        <w:t xml:space="preserve">зываемый как, </w:t>
      </w:r>
      <w:proofErr w:type="gramStart"/>
      <w:r w:rsidRPr="00DF7B9A">
        <w:rPr>
          <w:rFonts w:ascii="Times New Roman" w:hAnsi="Times New Roman" w:cs="Times New Roman"/>
          <w:sz w:val="28"/>
          <w:szCs w:val="28"/>
        </w:rPr>
        <w:t>безусловно-рефлекторным</w:t>
      </w:r>
      <w:proofErr w:type="gramEnd"/>
      <w:r w:rsidRPr="00DF7B9A">
        <w:rPr>
          <w:rFonts w:ascii="Times New Roman" w:hAnsi="Times New Roman" w:cs="Times New Roman"/>
          <w:sz w:val="28"/>
          <w:szCs w:val="28"/>
        </w:rPr>
        <w:t xml:space="preserve"> путем т.е. посредством воздействия раздражителей (теплота, давление) непосредственно на рецепторы нервной системы вымени, так и действием условно-рефлекторных стимулов, воспр</w:t>
      </w:r>
      <w:r w:rsidRPr="00DF7B9A">
        <w:rPr>
          <w:rFonts w:ascii="Times New Roman" w:hAnsi="Times New Roman" w:cs="Times New Roman"/>
          <w:sz w:val="28"/>
          <w:szCs w:val="28"/>
        </w:rPr>
        <w:t>о</w:t>
      </w:r>
      <w:r w:rsidRPr="00DF7B9A">
        <w:rPr>
          <w:rFonts w:ascii="Times New Roman" w:hAnsi="Times New Roman" w:cs="Times New Roman"/>
          <w:sz w:val="28"/>
          <w:szCs w:val="28"/>
        </w:rPr>
        <w:t>изводимых другими анализаторами внешних раздражителей (слух, зрение и т.д.).</w:t>
      </w:r>
    </w:p>
    <w:p w:rsidR="00334875" w:rsidRPr="00DF7B9A" w:rsidRDefault="00334875" w:rsidP="00334875">
      <w:pPr>
        <w:shd w:val="clear" w:color="auto" w:fill="FFFFFF"/>
        <w:tabs>
          <w:tab w:val="left" w:pos="0"/>
        </w:tabs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В результате многократного осуществления машинного доения у коров формируются условные рефлексы молокоотдачи, и вырабатывается устойч</w:t>
      </w:r>
      <w:r w:rsidRPr="00DF7B9A">
        <w:rPr>
          <w:rFonts w:ascii="Times New Roman" w:hAnsi="Times New Roman" w:cs="Times New Roman"/>
          <w:sz w:val="28"/>
          <w:szCs w:val="28"/>
        </w:rPr>
        <w:t>и</w:t>
      </w:r>
      <w:r w:rsidRPr="00DF7B9A">
        <w:rPr>
          <w:rFonts w:ascii="Times New Roman" w:hAnsi="Times New Roman" w:cs="Times New Roman"/>
          <w:sz w:val="28"/>
          <w:szCs w:val="28"/>
        </w:rPr>
        <w:t>вый стереотип поведения при машинном доении.</w:t>
      </w:r>
    </w:p>
    <w:p w:rsidR="00334875" w:rsidRPr="00DF7B9A" w:rsidRDefault="00334875" w:rsidP="00334875">
      <w:pPr>
        <w:shd w:val="clear" w:color="auto" w:fill="FFFFFF"/>
        <w:tabs>
          <w:tab w:val="left" w:pos="0"/>
        </w:tabs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Рефлекс молокоотдачи осуществляется одновременно с одинаковой с</w:t>
      </w:r>
      <w:r w:rsidRPr="00DF7B9A">
        <w:rPr>
          <w:rFonts w:ascii="Times New Roman" w:hAnsi="Times New Roman" w:cs="Times New Roman"/>
          <w:sz w:val="28"/>
          <w:szCs w:val="28"/>
        </w:rPr>
        <w:t>и</w:t>
      </w:r>
      <w:r w:rsidRPr="00DF7B9A">
        <w:rPr>
          <w:rFonts w:ascii="Times New Roman" w:hAnsi="Times New Roman" w:cs="Times New Roman"/>
          <w:sz w:val="28"/>
          <w:szCs w:val="28"/>
        </w:rPr>
        <w:t>лой во всех долях вымени.</w:t>
      </w:r>
    </w:p>
    <w:p w:rsidR="00334875" w:rsidRPr="00DF7B9A" w:rsidRDefault="00334875" w:rsidP="00334875">
      <w:pPr>
        <w:shd w:val="clear" w:color="auto" w:fill="FFFFFF"/>
        <w:tabs>
          <w:tab w:val="left" w:pos="0"/>
        </w:tabs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В процессе машинного доения реализуются две задачи: во-первых, необходимо воздействовать на корову таким образом, чтобы она «припуст</w:t>
      </w:r>
      <w:r w:rsidRPr="00DF7B9A">
        <w:rPr>
          <w:rFonts w:ascii="Times New Roman" w:hAnsi="Times New Roman" w:cs="Times New Roman"/>
          <w:sz w:val="28"/>
          <w:szCs w:val="28"/>
        </w:rPr>
        <w:t>и</w:t>
      </w:r>
      <w:r w:rsidRPr="00DF7B9A">
        <w:rPr>
          <w:rFonts w:ascii="Times New Roman" w:hAnsi="Times New Roman" w:cs="Times New Roman"/>
          <w:sz w:val="28"/>
          <w:szCs w:val="28"/>
        </w:rPr>
        <w:t>ла», т.е. была готова отдать полностью молоко. Во-вторых, это молоко надо извлечь из вымени (главное продолжительность доения).</w:t>
      </w:r>
    </w:p>
    <w:p w:rsidR="00334875" w:rsidRPr="00DF7B9A" w:rsidRDefault="00334875" w:rsidP="00334875">
      <w:pPr>
        <w:shd w:val="clear" w:color="auto" w:fill="FFFFFF"/>
        <w:tabs>
          <w:tab w:val="left" w:pos="0"/>
        </w:tabs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 xml:space="preserve">Молочная железа состоит из 4-х долей, в которых имеется большое число мелких желез-альвеол, вырабатывающих молоко из веществ, которые поступают в них вместе с кровью. Молочные протоки связывают альвеолы с молочной цистерной и соском на </w:t>
      </w:r>
      <w:proofErr w:type="gramStart"/>
      <w:r w:rsidRPr="00DF7B9A">
        <w:rPr>
          <w:rFonts w:ascii="Times New Roman" w:hAnsi="Times New Roman" w:cs="Times New Roman"/>
          <w:sz w:val="28"/>
          <w:szCs w:val="28"/>
        </w:rPr>
        <w:t>конце</w:t>
      </w:r>
      <w:proofErr w:type="gramEnd"/>
      <w:r w:rsidRPr="00DF7B9A">
        <w:rPr>
          <w:rFonts w:ascii="Times New Roman" w:hAnsi="Times New Roman" w:cs="Times New Roman"/>
          <w:sz w:val="28"/>
          <w:szCs w:val="28"/>
        </w:rPr>
        <w:t xml:space="preserve"> которого, имеется запирающая мы</w:t>
      </w:r>
      <w:r w:rsidRPr="00DF7B9A">
        <w:rPr>
          <w:rFonts w:ascii="Times New Roman" w:hAnsi="Times New Roman" w:cs="Times New Roman"/>
          <w:sz w:val="28"/>
          <w:szCs w:val="28"/>
        </w:rPr>
        <w:t>ш</w:t>
      </w:r>
      <w:r w:rsidRPr="00DF7B9A">
        <w:rPr>
          <w:rFonts w:ascii="Times New Roman" w:hAnsi="Times New Roman" w:cs="Times New Roman"/>
          <w:sz w:val="28"/>
          <w:szCs w:val="28"/>
        </w:rPr>
        <w:t>ца-сфинктер. В процессе молокообразования молоко скапливается в альве</w:t>
      </w:r>
      <w:r w:rsidRPr="00DF7B9A">
        <w:rPr>
          <w:rFonts w:ascii="Times New Roman" w:hAnsi="Times New Roman" w:cs="Times New Roman"/>
          <w:sz w:val="28"/>
          <w:szCs w:val="28"/>
        </w:rPr>
        <w:t>о</w:t>
      </w:r>
      <w:r w:rsidRPr="00DF7B9A">
        <w:rPr>
          <w:rFonts w:ascii="Times New Roman" w:hAnsi="Times New Roman" w:cs="Times New Roman"/>
          <w:sz w:val="28"/>
          <w:szCs w:val="28"/>
        </w:rPr>
        <w:t>лах: при этом избыточное давление внутри вымени повышается до 4 кПа. Из них по протокам молоко поступает в полость цистерны не самотеком, а в</w:t>
      </w:r>
      <w:r w:rsidRPr="00DF7B9A">
        <w:rPr>
          <w:rFonts w:ascii="Times New Roman" w:hAnsi="Times New Roman" w:cs="Times New Roman"/>
          <w:sz w:val="28"/>
          <w:szCs w:val="28"/>
        </w:rPr>
        <w:t>ы</w:t>
      </w:r>
      <w:r w:rsidRPr="00DF7B9A">
        <w:rPr>
          <w:rFonts w:ascii="Times New Roman" w:hAnsi="Times New Roman" w:cs="Times New Roman"/>
          <w:sz w:val="28"/>
          <w:szCs w:val="28"/>
        </w:rPr>
        <w:t>жиманием особыми мышцами звездчатой формы, окружающими альвеолы и протоки (эпителии).</w:t>
      </w:r>
    </w:p>
    <w:p w:rsidR="00334875" w:rsidRDefault="00334875" w:rsidP="00334875">
      <w:pPr>
        <w:shd w:val="clear" w:color="auto" w:fill="FFFFFF"/>
        <w:tabs>
          <w:tab w:val="left" w:pos="0"/>
        </w:tabs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 xml:space="preserve">Внутренний механизм молокоотдачи сводится к следующему. </w:t>
      </w:r>
      <w:proofErr w:type="gramStart"/>
      <w:r w:rsidRPr="00DF7B9A">
        <w:rPr>
          <w:rFonts w:ascii="Times New Roman" w:hAnsi="Times New Roman" w:cs="Times New Roman"/>
          <w:sz w:val="28"/>
          <w:szCs w:val="28"/>
        </w:rPr>
        <w:t>Возн</w:t>
      </w:r>
      <w:r w:rsidRPr="00DF7B9A">
        <w:rPr>
          <w:rFonts w:ascii="Times New Roman" w:hAnsi="Times New Roman" w:cs="Times New Roman"/>
          <w:sz w:val="28"/>
          <w:szCs w:val="28"/>
        </w:rPr>
        <w:t>и</w:t>
      </w:r>
      <w:r w:rsidRPr="00DF7B9A">
        <w:rPr>
          <w:rFonts w:ascii="Times New Roman" w:hAnsi="Times New Roman" w:cs="Times New Roman"/>
          <w:sz w:val="28"/>
          <w:szCs w:val="28"/>
        </w:rPr>
        <w:t>кающие</w:t>
      </w:r>
      <w:proofErr w:type="gramEnd"/>
      <w:r w:rsidRPr="00DF7B9A">
        <w:rPr>
          <w:rFonts w:ascii="Times New Roman" w:hAnsi="Times New Roman" w:cs="Times New Roman"/>
          <w:sz w:val="28"/>
          <w:szCs w:val="28"/>
        </w:rPr>
        <w:t xml:space="preserve"> при сосании вымени теленком или при доении раздражение оконч</w:t>
      </w:r>
      <w:r w:rsidRPr="00DF7B9A">
        <w:rPr>
          <w:rFonts w:ascii="Times New Roman" w:hAnsi="Times New Roman" w:cs="Times New Roman"/>
          <w:sz w:val="28"/>
          <w:szCs w:val="28"/>
        </w:rPr>
        <w:t>а</w:t>
      </w:r>
      <w:r w:rsidRPr="00DF7B9A">
        <w:rPr>
          <w:rFonts w:ascii="Times New Roman" w:hAnsi="Times New Roman" w:cs="Times New Roman"/>
          <w:sz w:val="28"/>
          <w:szCs w:val="28"/>
        </w:rPr>
        <w:t>ний нервных волокон (рецепторов) через центральную нервную систему п</w:t>
      </w:r>
      <w:r w:rsidRPr="00DF7B9A">
        <w:rPr>
          <w:rFonts w:ascii="Times New Roman" w:hAnsi="Times New Roman" w:cs="Times New Roman"/>
          <w:sz w:val="28"/>
          <w:szCs w:val="28"/>
        </w:rPr>
        <w:t>е</w:t>
      </w:r>
      <w:r w:rsidRPr="00DF7B9A">
        <w:rPr>
          <w:rFonts w:ascii="Times New Roman" w:hAnsi="Times New Roman" w:cs="Times New Roman"/>
          <w:sz w:val="28"/>
          <w:szCs w:val="28"/>
        </w:rPr>
        <w:t>редается в головной мозг животного. В ответ на это раздражение мозг подает команду в гипофиз (железа внутренней секрец</w:t>
      </w:r>
      <w:proofErr w:type="gramStart"/>
      <w:r w:rsidRPr="00DF7B9A">
        <w:rPr>
          <w:rFonts w:ascii="Times New Roman" w:hAnsi="Times New Roman" w:cs="Times New Roman"/>
          <w:sz w:val="28"/>
          <w:szCs w:val="28"/>
        </w:rPr>
        <w:t>ии у о</w:t>
      </w:r>
      <w:proofErr w:type="gramEnd"/>
      <w:r w:rsidRPr="00DF7B9A">
        <w:rPr>
          <w:rFonts w:ascii="Times New Roman" w:hAnsi="Times New Roman" w:cs="Times New Roman"/>
          <w:sz w:val="28"/>
          <w:szCs w:val="28"/>
        </w:rPr>
        <w:t>снования головного мо</w:t>
      </w:r>
      <w:r w:rsidRPr="00DF7B9A">
        <w:rPr>
          <w:rFonts w:ascii="Times New Roman" w:hAnsi="Times New Roman" w:cs="Times New Roman"/>
          <w:sz w:val="28"/>
          <w:szCs w:val="28"/>
        </w:rPr>
        <w:t>з</w:t>
      </w:r>
      <w:r w:rsidRPr="00DF7B9A">
        <w:rPr>
          <w:rFonts w:ascii="Times New Roman" w:hAnsi="Times New Roman" w:cs="Times New Roman"/>
          <w:sz w:val="28"/>
          <w:szCs w:val="28"/>
        </w:rPr>
        <w:t xml:space="preserve">га), который выделяет в кровь особый гормон – окситоцин. </w:t>
      </w:r>
      <w:proofErr w:type="gramStart"/>
      <w:r w:rsidRPr="00DF7B9A">
        <w:rPr>
          <w:rFonts w:ascii="Times New Roman" w:hAnsi="Times New Roman" w:cs="Times New Roman"/>
          <w:sz w:val="28"/>
          <w:szCs w:val="28"/>
        </w:rPr>
        <w:t>Последний</w:t>
      </w:r>
      <w:proofErr w:type="gramEnd"/>
      <w:r w:rsidRPr="00DF7B9A">
        <w:rPr>
          <w:rFonts w:ascii="Times New Roman" w:hAnsi="Times New Roman" w:cs="Times New Roman"/>
          <w:sz w:val="28"/>
          <w:szCs w:val="28"/>
        </w:rPr>
        <w:t>, дойдя по системе кровообращения до вымени, вызывает сокращение звездчатых мышц, в результате чего молоко из альвеол начинается интенсивно перех</w:t>
      </w:r>
      <w:r w:rsidRPr="00DF7B9A">
        <w:rPr>
          <w:rFonts w:ascii="Times New Roman" w:hAnsi="Times New Roman" w:cs="Times New Roman"/>
          <w:sz w:val="28"/>
          <w:szCs w:val="28"/>
        </w:rPr>
        <w:t>о</w:t>
      </w:r>
      <w:r w:rsidRPr="00DF7B9A">
        <w:rPr>
          <w:rFonts w:ascii="Times New Roman" w:hAnsi="Times New Roman" w:cs="Times New Roman"/>
          <w:sz w:val="28"/>
          <w:szCs w:val="28"/>
        </w:rPr>
        <w:t xml:space="preserve">дить в молочные цистерны и соски. Происходит так называемый «припуск» молока, являющийся ответом животного на внешнее раздражение. При этом </w:t>
      </w:r>
      <w:r w:rsidRPr="00DF7B9A">
        <w:rPr>
          <w:rFonts w:ascii="Times New Roman" w:hAnsi="Times New Roman" w:cs="Times New Roman"/>
          <w:sz w:val="28"/>
          <w:szCs w:val="28"/>
        </w:rPr>
        <w:lastRenderedPageBreak/>
        <w:t>избыточное давление в вымени быстро повышается до 5 кПа. Это происх</w:t>
      </w:r>
      <w:r w:rsidRPr="00DF7B9A">
        <w:rPr>
          <w:rFonts w:ascii="Times New Roman" w:hAnsi="Times New Roman" w:cs="Times New Roman"/>
          <w:sz w:val="28"/>
          <w:szCs w:val="28"/>
        </w:rPr>
        <w:t>о</w:t>
      </w:r>
      <w:r w:rsidRPr="00DF7B9A">
        <w:rPr>
          <w:rFonts w:ascii="Times New Roman" w:hAnsi="Times New Roman" w:cs="Times New Roman"/>
          <w:sz w:val="28"/>
          <w:szCs w:val="28"/>
        </w:rPr>
        <w:t>дит в течение 45 секунд. За это время должны быть выполнены все подгот</w:t>
      </w:r>
      <w:r w:rsidRPr="00DF7B9A">
        <w:rPr>
          <w:rFonts w:ascii="Times New Roman" w:hAnsi="Times New Roman" w:cs="Times New Roman"/>
          <w:sz w:val="28"/>
          <w:szCs w:val="28"/>
        </w:rPr>
        <w:t>о</w:t>
      </w:r>
      <w:r w:rsidRPr="00DF7B9A">
        <w:rPr>
          <w:rFonts w:ascii="Times New Roman" w:hAnsi="Times New Roman" w:cs="Times New Roman"/>
          <w:sz w:val="28"/>
          <w:szCs w:val="28"/>
        </w:rPr>
        <w:t>вительные операции и включен доильный аппарат в работу. Действие окс</w:t>
      </w:r>
      <w:r w:rsidRPr="00DF7B9A">
        <w:rPr>
          <w:rFonts w:ascii="Times New Roman" w:hAnsi="Times New Roman" w:cs="Times New Roman"/>
          <w:sz w:val="28"/>
          <w:szCs w:val="28"/>
        </w:rPr>
        <w:t>и</w:t>
      </w:r>
      <w:r w:rsidRPr="00DF7B9A">
        <w:rPr>
          <w:rFonts w:ascii="Times New Roman" w:hAnsi="Times New Roman" w:cs="Times New Roman"/>
          <w:sz w:val="28"/>
          <w:szCs w:val="28"/>
        </w:rPr>
        <w:t>тоцина продолжается в течение 4-5 минут, после чего мышечные волокна расслабляются, наступает спад, а затем полное прекращение молокоотдачи.</w:t>
      </w:r>
    </w:p>
    <w:p w:rsidR="00334875" w:rsidRDefault="00334875" w:rsidP="00334875">
      <w:pPr>
        <w:shd w:val="clear" w:color="auto" w:fill="FFFFFF"/>
        <w:tabs>
          <w:tab w:val="left" w:pos="0"/>
        </w:tabs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Процесс молокоотдачи протекает относительно быстро и доение кор</w:t>
      </w:r>
      <w:r w:rsidRPr="00DF7B9A">
        <w:rPr>
          <w:rFonts w:ascii="Times New Roman" w:hAnsi="Times New Roman" w:cs="Times New Roman"/>
          <w:sz w:val="28"/>
          <w:szCs w:val="28"/>
        </w:rPr>
        <w:t>о</w:t>
      </w:r>
      <w:r w:rsidRPr="00DF7B9A">
        <w:rPr>
          <w:rFonts w:ascii="Times New Roman" w:hAnsi="Times New Roman" w:cs="Times New Roman"/>
          <w:sz w:val="28"/>
          <w:szCs w:val="28"/>
        </w:rPr>
        <w:t>вы должно быть проведено за 4-6 минут.</w:t>
      </w:r>
    </w:p>
    <w:p w:rsidR="00334875" w:rsidRPr="00DF7B9A" w:rsidRDefault="00334875" w:rsidP="00334875">
      <w:pPr>
        <w:shd w:val="clear" w:color="auto" w:fill="FFFFFF"/>
        <w:tabs>
          <w:tab w:val="left" w:pos="0"/>
        </w:tabs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34875" w:rsidRDefault="0013074F" w:rsidP="00334875">
      <w:pPr>
        <w:shd w:val="clear" w:color="auto" w:fill="FFFFFF"/>
        <w:tabs>
          <w:tab w:val="left" w:pos="0"/>
        </w:tabs>
        <w:spacing w:before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="00334875" w:rsidRPr="00334875">
        <w:rPr>
          <w:rFonts w:ascii="Times New Roman" w:hAnsi="Times New Roman" w:cs="Times New Roman"/>
          <w:b/>
          <w:sz w:val="28"/>
          <w:szCs w:val="28"/>
        </w:rPr>
        <w:t>.3. Технология машинного доения коров</w:t>
      </w:r>
    </w:p>
    <w:p w:rsidR="00334875" w:rsidRPr="00334875" w:rsidRDefault="00334875" w:rsidP="00334875">
      <w:pPr>
        <w:shd w:val="clear" w:color="auto" w:fill="FFFFFF"/>
        <w:tabs>
          <w:tab w:val="left" w:pos="0"/>
        </w:tabs>
        <w:spacing w:before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34875" w:rsidRDefault="00334875" w:rsidP="00334875">
      <w:pPr>
        <w:shd w:val="clear" w:color="auto" w:fill="FFFFFF"/>
        <w:tabs>
          <w:tab w:val="left" w:pos="0"/>
        </w:tabs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Машинное доение – один из самых сложных и ответственных прои</w:t>
      </w:r>
      <w:r w:rsidRPr="00DF7B9A">
        <w:rPr>
          <w:rFonts w:ascii="Times New Roman" w:hAnsi="Times New Roman" w:cs="Times New Roman"/>
          <w:sz w:val="28"/>
          <w:szCs w:val="28"/>
        </w:rPr>
        <w:t>з</w:t>
      </w:r>
      <w:r w:rsidRPr="00DF7B9A">
        <w:rPr>
          <w:rFonts w:ascii="Times New Roman" w:hAnsi="Times New Roman" w:cs="Times New Roman"/>
          <w:sz w:val="28"/>
          <w:szCs w:val="28"/>
        </w:rPr>
        <w:t>водственных процессов на молочных фермах и комплексах.</w:t>
      </w:r>
    </w:p>
    <w:p w:rsidR="00334875" w:rsidRPr="00DF7B9A" w:rsidRDefault="00334875" w:rsidP="00334875">
      <w:pPr>
        <w:shd w:val="clear" w:color="auto" w:fill="FFFFFF"/>
        <w:tabs>
          <w:tab w:val="left" w:pos="0"/>
        </w:tabs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Оно включает следующие операции:</w:t>
      </w:r>
    </w:p>
    <w:p w:rsidR="00334875" w:rsidRPr="00DF7B9A" w:rsidRDefault="00334875" w:rsidP="00334875">
      <w:pPr>
        <w:shd w:val="clear" w:color="auto" w:fill="FFFFFF"/>
        <w:tabs>
          <w:tab w:val="left" w:pos="284"/>
        </w:tabs>
        <w:spacing w:before="0" w:line="240" w:lineRule="auto"/>
        <w:ind w:hanging="284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DF7B9A">
        <w:rPr>
          <w:rFonts w:ascii="Times New Roman" w:hAnsi="Times New Roman" w:cs="Times New Roman"/>
          <w:sz w:val="28"/>
          <w:szCs w:val="28"/>
        </w:rPr>
        <w:t>преддоильная</w:t>
      </w:r>
      <w:proofErr w:type="spellEnd"/>
      <w:r w:rsidRPr="00DF7B9A">
        <w:rPr>
          <w:rFonts w:ascii="Times New Roman" w:hAnsi="Times New Roman" w:cs="Times New Roman"/>
          <w:sz w:val="28"/>
          <w:szCs w:val="28"/>
        </w:rPr>
        <w:t xml:space="preserve"> подготовка вымени: подмывание вымени теплой водой (40-450С) и вытирание сухим полотенцем;</w:t>
      </w:r>
    </w:p>
    <w:p w:rsidR="00334875" w:rsidRDefault="00334875" w:rsidP="00334875">
      <w:pPr>
        <w:shd w:val="clear" w:color="auto" w:fill="FFFFFF"/>
        <w:tabs>
          <w:tab w:val="left" w:pos="284"/>
        </w:tabs>
        <w:spacing w:before="0" w:line="240" w:lineRule="auto"/>
        <w:ind w:hanging="284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- массаж вымени вместе с подмыванием;</w:t>
      </w:r>
    </w:p>
    <w:p w:rsidR="00334875" w:rsidRPr="00DF7B9A" w:rsidRDefault="00334875" w:rsidP="00334875">
      <w:pPr>
        <w:shd w:val="clear" w:color="auto" w:fill="FFFFFF"/>
        <w:tabs>
          <w:tab w:val="left" w:pos="284"/>
        </w:tabs>
        <w:spacing w:before="0" w:line="240" w:lineRule="auto"/>
        <w:ind w:hanging="284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- сдаивание из каждого соска по одной - две струйки молока в отдельную пос</w:t>
      </w:r>
      <w:r w:rsidRPr="00DF7B9A">
        <w:rPr>
          <w:rFonts w:ascii="Times New Roman" w:hAnsi="Times New Roman" w:cs="Times New Roman"/>
          <w:sz w:val="28"/>
          <w:szCs w:val="28"/>
        </w:rPr>
        <w:t>у</w:t>
      </w:r>
      <w:r w:rsidRPr="00DF7B9A">
        <w:rPr>
          <w:rFonts w:ascii="Times New Roman" w:hAnsi="Times New Roman" w:cs="Times New Roman"/>
          <w:sz w:val="28"/>
          <w:szCs w:val="28"/>
        </w:rPr>
        <w:t>ду (в качестве отдельной посуды используется кружка закрытая сверху че</w:t>
      </w:r>
      <w:r w:rsidRPr="00DF7B9A">
        <w:rPr>
          <w:rFonts w:ascii="Times New Roman" w:hAnsi="Times New Roman" w:cs="Times New Roman"/>
          <w:sz w:val="28"/>
          <w:szCs w:val="28"/>
        </w:rPr>
        <w:t>р</w:t>
      </w:r>
      <w:r w:rsidRPr="00DF7B9A">
        <w:rPr>
          <w:rFonts w:ascii="Times New Roman" w:hAnsi="Times New Roman" w:cs="Times New Roman"/>
          <w:sz w:val="28"/>
          <w:szCs w:val="28"/>
        </w:rPr>
        <w:t>ной марлевой тканью);</w:t>
      </w:r>
    </w:p>
    <w:p w:rsidR="00334875" w:rsidRPr="00DF7B9A" w:rsidRDefault="00334875" w:rsidP="00334875">
      <w:pPr>
        <w:shd w:val="clear" w:color="auto" w:fill="FFFFFF"/>
        <w:tabs>
          <w:tab w:val="left" w:pos="142"/>
        </w:tabs>
        <w:spacing w:before="0" w:line="240" w:lineRule="auto"/>
        <w:ind w:hanging="200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- после сдаивания сразу же надевают стаканы, в последовательности: ближний задний, дальний задний, дальний передний, ближний передний;</w:t>
      </w:r>
    </w:p>
    <w:p w:rsidR="00334875" w:rsidRPr="00DF7B9A" w:rsidRDefault="00334875" w:rsidP="00334875">
      <w:pPr>
        <w:shd w:val="clear" w:color="auto" w:fill="FFFFFF"/>
        <w:tabs>
          <w:tab w:val="left" w:pos="0"/>
        </w:tabs>
        <w:spacing w:before="0" w:line="240" w:lineRule="auto"/>
        <w:ind w:hanging="200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- машинное доение продолжительностью 4…5 минут;</w:t>
      </w:r>
    </w:p>
    <w:p w:rsidR="00334875" w:rsidRDefault="00334875" w:rsidP="00334875">
      <w:pPr>
        <w:shd w:val="clear" w:color="auto" w:fill="FFFFFF"/>
        <w:tabs>
          <w:tab w:val="left" w:pos="142"/>
        </w:tabs>
        <w:spacing w:before="0" w:line="240" w:lineRule="auto"/>
        <w:ind w:hanging="200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DF7B9A">
        <w:rPr>
          <w:rFonts w:ascii="Times New Roman" w:hAnsi="Times New Roman" w:cs="Times New Roman"/>
          <w:sz w:val="28"/>
          <w:szCs w:val="28"/>
        </w:rPr>
        <w:t>додаивание</w:t>
      </w:r>
      <w:proofErr w:type="spellEnd"/>
      <w:r w:rsidRPr="00DF7B9A">
        <w:rPr>
          <w:rFonts w:ascii="Times New Roman" w:hAnsi="Times New Roman" w:cs="Times New Roman"/>
          <w:sz w:val="28"/>
          <w:szCs w:val="28"/>
        </w:rPr>
        <w:t xml:space="preserve">, (особенно важно при использовании 2-х </w:t>
      </w:r>
      <w:proofErr w:type="spellStart"/>
      <w:r w:rsidRPr="00DF7B9A">
        <w:rPr>
          <w:rFonts w:ascii="Times New Roman" w:hAnsi="Times New Roman" w:cs="Times New Roman"/>
          <w:sz w:val="28"/>
          <w:szCs w:val="28"/>
        </w:rPr>
        <w:t>тактных</w:t>
      </w:r>
      <w:proofErr w:type="spellEnd"/>
      <w:r w:rsidRPr="00DF7B9A">
        <w:rPr>
          <w:rFonts w:ascii="Times New Roman" w:hAnsi="Times New Roman" w:cs="Times New Roman"/>
          <w:sz w:val="28"/>
          <w:szCs w:val="28"/>
        </w:rPr>
        <w:t xml:space="preserve"> аппаратов, </w:t>
      </w:r>
      <w:proofErr w:type="spellStart"/>
      <w:r w:rsidRPr="00DF7B9A">
        <w:rPr>
          <w:rFonts w:ascii="Times New Roman" w:hAnsi="Times New Roman" w:cs="Times New Roman"/>
          <w:sz w:val="28"/>
          <w:szCs w:val="28"/>
        </w:rPr>
        <w:t>д</w:t>
      </w:r>
      <w:r w:rsidRPr="00DF7B9A">
        <w:rPr>
          <w:rFonts w:ascii="Times New Roman" w:hAnsi="Times New Roman" w:cs="Times New Roman"/>
          <w:sz w:val="28"/>
          <w:szCs w:val="28"/>
        </w:rPr>
        <w:t>о</w:t>
      </w:r>
      <w:r w:rsidRPr="00DF7B9A">
        <w:rPr>
          <w:rFonts w:ascii="Times New Roman" w:hAnsi="Times New Roman" w:cs="Times New Roman"/>
          <w:sz w:val="28"/>
          <w:szCs w:val="28"/>
        </w:rPr>
        <w:t>даивание</w:t>
      </w:r>
      <w:proofErr w:type="spellEnd"/>
      <w:r w:rsidRPr="00DF7B9A">
        <w:rPr>
          <w:rFonts w:ascii="Times New Roman" w:hAnsi="Times New Roman" w:cs="Times New Roman"/>
          <w:sz w:val="28"/>
          <w:szCs w:val="28"/>
        </w:rPr>
        <w:t xml:space="preserve"> при скорости потока молока 0,2-0,3 кг/мин. Проводится 15-30 </w:t>
      </w:r>
      <w:proofErr w:type="gramStart"/>
      <w:r w:rsidRPr="00DF7B9A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DF7B9A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DF7B9A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Pr="00DF7B9A">
        <w:rPr>
          <w:rFonts w:ascii="Times New Roman" w:hAnsi="Times New Roman" w:cs="Times New Roman"/>
          <w:sz w:val="28"/>
          <w:szCs w:val="28"/>
        </w:rPr>
        <w:t xml:space="preserve"> одновременном массаже вымени);</w:t>
      </w:r>
    </w:p>
    <w:p w:rsidR="002121CF" w:rsidRDefault="00334875" w:rsidP="002121CF">
      <w:pPr>
        <w:shd w:val="clear" w:color="auto" w:fill="FFFFFF"/>
        <w:tabs>
          <w:tab w:val="left" w:pos="142"/>
        </w:tabs>
        <w:spacing w:before="0" w:line="240" w:lineRule="auto"/>
        <w:ind w:hanging="200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- своевременное отключение и снятие стаканов в период прекращения выдел</w:t>
      </w:r>
      <w:r w:rsidRPr="00DF7B9A">
        <w:rPr>
          <w:rFonts w:ascii="Times New Roman" w:hAnsi="Times New Roman" w:cs="Times New Roman"/>
          <w:sz w:val="28"/>
          <w:szCs w:val="28"/>
        </w:rPr>
        <w:t>е</w:t>
      </w:r>
      <w:r w:rsidRPr="00DF7B9A">
        <w:rPr>
          <w:rFonts w:ascii="Times New Roman" w:hAnsi="Times New Roman" w:cs="Times New Roman"/>
          <w:sz w:val="28"/>
          <w:szCs w:val="28"/>
        </w:rPr>
        <w:t>ния молока. После доения соски смазывают дезинфицирующей эмульсией.</w:t>
      </w:r>
    </w:p>
    <w:p w:rsidR="00334875" w:rsidRDefault="00334875" w:rsidP="002121CF">
      <w:pPr>
        <w:shd w:val="clear" w:color="auto" w:fill="FFFFFF"/>
        <w:tabs>
          <w:tab w:val="left" w:pos="0"/>
        </w:tabs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На полную подготовку вымени отводится от  30 с до 1 минуты. После стимуляции нужно сразу подключить доильный аппарат, чтобы не упустить момент припуска молока. По этой причине нельзя заранее готовить других животных к дойке.</w:t>
      </w:r>
    </w:p>
    <w:p w:rsidR="00334875" w:rsidRDefault="00334875" w:rsidP="00334875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47825" cy="2188164"/>
            <wp:effectExtent l="19050" t="0" r="0" b="0"/>
            <wp:docPr id="7" name="Рисунок 1" descr="Рисунок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унок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418" cy="2191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875" w:rsidRDefault="002121CF" w:rsidP="00334875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121CF">
        <w:rPr>
          <w:rFonts w:ascii="Times New Roman" w:hAnsi="Times New Roman" w:cs="Times New Roman"/>
          <w:i/>
          <w:sz w:val="28"/>
          <w:szCs w:val="28"/>
        </w:rPr>
        <w:t xml:space="preserve">Рис. </w:t>
      </w:r>
      <w:r w:rsidR="008260F7">
        <w:rPr>
          <w:rFonts w:ascii="Times New Roman" w:hAnsi="Times New Roman" w:cs="Times New Roman"/>
          <w:i/>
          <w:sz w:val="28"/>
          <w:szCs w:val="28"/>
        </w:rPr>
        <w:t>6</w:t>
      </w:r>
      <w:r w:rsidR="00CD0C02">
        <w:rPr>
          <w:rFonts w:ascii="Times New Roman" w:hAnsi="Times New Roman" w:cs="Times New Roman"/>
          <w:i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34875" w:rsidRPr="00DF7B9A">
        <w:rPr>
          <w:rFonts w:ascii="Times New Roman" w:hAnsi="Times New Roman" w:cs="Times New Roman"/>
          <w:sz w:val="28"/>
          <w:szCs w:val="28"/>
        </w:rPr>
        <w:t xml:space="preserve">– </w:t>
      </w:r>
      <w:r w:rsidR="00334875" w:rsidRPr="002121CF">
        <w:rPr>
          <w:rFonts w:ascii="Times New Roman" w:hAnsi="Times New Roman" w:cs="Times New Roman"/>
          <w:b/>
          <w:sz w:val="28"/>
          <w:szCs w:val="28"/>
        </w:rPr>
        <w:t>1-й этап</w:t>
      </w:r>
    </w:p>
    <w:p w:rsidR="00334875" w:rsidRPr="00DF7B9A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lastRenderedPageBreak/>
        <w:t>Взять доильный аппарат за коллектор, повернуть в горизонтальное п</w:t>
      </w:r>
      <w:r w:rsidRPr="00DF7B9A">
        <w:rPr>
          <w:rFonts w:ascii="Times New Roman" w:hAnsi="Times New Roman" w:cs="Times New Roman"/>
          <w:sz w:val="28"/>
          <w:szCs w:val="28"/>
        </w:rPr>
        <w:t>о</w:t>
      </w:r>
      <w:r w:rsidRPr="00DF7B9A">
        <w:rPr>
          <w:rFonts w:ascii="Times New Roman" w:hAnsi="Times New Roman" w:cs="Times New Roman"/>
          <w:sz w:val="28"/>
          <w:szCs w:val="28"/>
        </w:rPr>
        <w:t>ложение тыльной стороной руки вниз, так чтобы доильные стаканы свободно висели вниз и самоуплотнялись на скошенных патрубках</w:t>
      </w:r>
      <w:r w:rsidR="008260F7">
        <w:rPr>
          <w:rFonts w:ascii="Times New Roman" w:hAnsi="Times New Roman" w:cs="Times New Roman"/>
          <w:sz w:val="28"/>
          <w:szCs w:val="28"/>
        </w:rPr>
        <w:t xml:space="preserve"> молочных шлангов (смотри рис. 6</w:t>
      </w:r>
      <w:r w:rsidRPr="00DF7B9A">
        <w:rPr>
          <w:rFonts w:ascii="Times New Roman" w:hAnsi="Times New Roman" w:cs="Times New Roman"/>
          <w:sz w:val="28"/>
          <w:szCs w:val="28"/>
        </w:rPr>
        <w:t>).</w:t>
      </w: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Подвести доильный аппарат снизу плотно к вымени. Открыть заглушку на молочном коллекторе и надеть доильные стаканы на соски вымени.</w:t>
      </w:r>
    </w:p>
    <w:p w:rsidR="00334875" w:rsidRPr="00DF7B9A" w:rsidRDefault="00334875" w:rsidP="00334875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Каждый надеваемый доильный стакан должен перед надеванием п</w:t>
      </w:r>
      <w:r w:rsidRPr="00DF7B9A">
        <w:rPr>
          <w:rFonts w:ascii="Times New Roman" w:hAnsi="Times New Roman" w:cs="Times New Roman"/>
          <w:sz w:val="28"/>
          <w:szCs w:val="28"/>
        </w:rPr>
        <w:t>о</w:t>
      </w:r>
      <w:r w:rsidRPr="00DF7B9A">
        <w:rPr>
          <w:rFonts w:ascii="Times New Roman" w:hAnsi="Times New Roman" w:cs="Times New Roman"/>
          <w:sz w:val="28"/>
          <w:szCs w:val="28"/>
        </w:rPr>
        <w:t>следующего прочно присосаться к вымени. Целесообразно брать первый св</w:t>
      </w:r>
      <w:r w:rsidRPr="00DF7B9A">
        <w:rPr>
          <w:rFonts w:ascii="Times New Roman" w:hAnsi="Times New Roman" w:cs="Times New Roman"/>
          <w:sz w:val="28"/>
          <w:szCs w:val="28"/>
        </w:rPr>
        <w:t>и</w:t>
      </w:r>
      <w:r w:rsidRPr="00DF7B9A">
        <w:rPr>
          <w:rFonts w:ascii="Times New Roman" w:hAnsi="Times New Roman" w:cs="Times New Roman"/>
          <w:sz w:val="28"/>
          <w:szCs w:val="28"/>
        </w:rPr>
        <w:t xml:space="preserve">сающий доильный стакан за головку соскового шланга большим и средним пальцами, повернуть его вверх ниже перегиба короткого молочного шланга (без подсоса воздуха) и направить сосок указательным пальцем в отверстие стакана  (смотри рис. </w:t>
      </w:r>
      <w:r w:rsidR="008260F7">
        <w:rPr>
          <w:rFonts w:ascii="Times New Roman" w:hAnsi="Times New Roman" w:cs="Times New Roman"/>
          <w:sz w:val="28"/>
          <w:szCs w:val="28"/>
        </w:rPr>
        <w:t>7</w:t>
      </w:r>
      <w:r w:rsidRPr="00DF7B9A">
        <w:rPr>
          <w:rFonts w:ascii="Times New Roman" w:hAnsi="Times New Roman" w:cs="Times New Roman"/>
          <w:sz w:val="28"/>
          <w:szCs w:val="28"/>
        </w:rPr>
        <w:t>).</w:t>
      </w:r>
    </w:p>
    <w:p w:rsidR="00334875" w:rsidRDefault="002121CF" w:rsidP="002121CF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334875" w:rsidRPr="00DF7B9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84066" cy="2381250"/>
            <wp:effectExtent l="19050" t="0" r="6634" b="0"/>
            <wp:docPr id="10" name="Рисунок 2" descr="Рисунок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исунок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584" r="1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066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Pr="002121C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43075" cy="2354829"/>
            <wp:effectExtent l="19050" t="0" r="0" b="0"/>
            <wp:docPr id="21" name="Рисунок 3" descr="Рисунок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исунок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602" b="12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238" cy="2361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2121CF" w:rsidRDefault="002121CF" w:rsidP="002121CF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</w:t>
      </w:r>
      <w:r w:rsidR="00334875" w:rsidRPr="002121CF">
        <w:rPr>
          <w:rFonts w:ascii="Times New Roman" w:hAnsi="Times New Roman" w:cs="Times New Roman"/>
          <w:i/>
          <w:sz w:val="28"/>
          <w:szCs w:val="28"/>
        </w:rPr>
        <w:t>Рис</w:t>
      </w:r>
      <w:r>
        <w:rPr>
          <w:rFonts w:ascii="Times New Roman" w:hAnsi="Times New Roman" w:cs="Times New Roman"/>
          <w:i/>
          <w:sz w:val="28"/>
          <w:szCs w:val="28"/>
        </w:rPr>
        <w:t>.</w:t>
      </w:r>
      <w:r w:rsidR="00334875" w:rsidRPr="002121CF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7</w:t>
      </w:r>
      <w:r w:rsidR="00CD0C02">
        <w:rPr>
          <w:rFonts w:ascii="Times New Roman" w:hAnsi="Times New Roman" w:cs="Times New Roman"/>
          <w:i/>
          <w:sz w:val="28"/>
          <w:szCs w:val="28"/>
        </w:rPr>
        <w:t>.</w:t>
      </w:r>
      <w:r w:rsidR="00334875" w:rsidRPr="00DF7B9A">
        <w:rPr>
          <w:rFonts w:ascii="Times New Roman" w:hAnsi="Times New Roman" w:cs="Times New Roman"/>
          <w:sz w:val="28"/>
          <w:szCs w:val="28"/>
        </w:rPr>
        <w:t xml:space="preserve"> – </w:t>
      </w:r>
      <w:r w:rsidR="00334875" w:rsidRPr="002121CF">
        <w:rPr>
          <w:rFonts w:ascii="Times New Roman" w:hAnsi="Times New Roman" w:cs="Times New Roman"/>
          <w:b/>
          <w:sz w:val="28"/>
          <w:szCs w:val="28"/>
        </w:rPr>
        <w:t>2-й этап</w:t>
      </w:r>
      <w:r w:rsidRPr="002121CF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 Рис. </w:t>
      </w:r>
      <w:r w:rsidR="008260F7">
        <w:rPr>
          <w:rFonts w:ascii="Times New Roman" w:hAnsi="Times New Roman" w:cs="Times New Roman"/>
          <w:i/>
          <w:sz w:val="28"/>
          <w:szCs w:val="28"/>
        </w:rPr>
        <w:t>8</w:t>
      </w:r>
      <w:r w:rsidR="00CD0C02">
        <w:rPr>
          <w:rFonts w:ascii="Times New Roman" w:hAnsi="Times New Roman" w:cs="Times New Roman"/>
          <w:i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DF7B9A">
        <w:rPr>
          <w:rFonts w:ascii="Times New Roman" w:hAnsi="Times New Roman" w:cs="Times New Roman"/>
          <w:sz w:val="28"/>
          <w:szCs w:val="28"/>
        </w:rPr>
        <w:t xml:space="preserve"> </w:t>
      </w:r>
      <w:r w:rsidRPr="002121CF">
        <w:rPr>
          <w:rFonts w:ascii="Times New Roman" w:hAnsi="Times New Roman" w:cs="Times New Roman"/>
          <w:b/>
          <w:sz w:val="28"/>
          <w:szCs w:val="28"/>
        </w:rPr>
        <w:t>3-й этап</w:t>
      </w:r>
    </w:p>
    <w:p w:rsidR="00334875" w:rsidRPr="00DF7B9A" w:rsidRDefault="00334875" w:rsidP="002121CF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 xml:space="preserve">Если вымя расположено низко, то доильные стаканы перед надеванием необходимо придерживать рукой, чтобы они не касались поверхности пола (смотри рис. </w:t>
      </w:r>
      <w:r w:rsidR="008260F7">
        <w:rPr>
          <w:rFonts w:ascii="Times New Roman" w:hAnsi="Times New Roman" w:cs="Times New Roman"/>
          <w:sz w:val="28"/>
          <w:szCs w:val="28"/>
        </w:rPr>
        <w:t>8</w:t>
      </w:r>
      <w:r w:rsidRPr="00DF7B9A">
        <w:rPr>
          <w:rFonts w:ascii="Times New Roman" w:hAnsi="Times New Roman" w:cs="Times New Roman"/>
          <w:sz w:val="28"/>
          <w:szCs w:val="28"/>
        </w:rPr>
        <w:t>).</w:t>
      </w:r>
    </w:p>
    <w:p w:rsidR="00334875" w:rsidRDefault="00334875" w:rsidP="002121CF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Последовательность надевания доильных стаканов должна быть всегда одинаковой.</w:t>
      </w:r>
    </w:p>
    <w:p w:rsidR="00334875" w:rsidRDefault="00334875" w:rsidP="002121CF">
      <w:pPr>
        <w:spacing w:before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61718" cy="2314575"/>
            <wp:effectExtent l="19050" t="0" r="0" b="0"/>
            <wp:docPr id="17" name="Рисунок 4" descr="Рисунок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исунок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718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875" w:rsidRDefault="002121CF" w:rsidP="0033487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121CF">
        <w:rPr>
          <w:rFonts w:ascii="Times New Roman" w:hAnsi="Times New Roman" w:cs="Times New Roman"/>
          <w:i/>
          <w:sz w:val="28"/>
          <w:szCs w:val="28"/>
        </w:rPr>
        <w:t xml:space="preserve">Рис. </w:t>
      </w:r>
      <w:r w:rsidR="008260F7">
        <w:rPr>
          <w:rFonts w:ascii="Times New Roman" w:hAnsi="Times New Roman" w:cs="Times New Roman"/>
          <w:i/>
          <w:sz w:val="28"/>
          <w:szCs w:val="28"/>
        </w:rPr>
        <w:t>9</w:t>
      </w:r>
      <w:r w:rsidR="00CD0C02">
        <w:rPr>
          <w:rFonts w:ascii="Times New Roman" w:hAnsi="Times New Roman" w:cs="Times New Roman"/>
          <w:i/>
          <w:sz w:val="28"/>
          <w:szCs w:val="28"/>
        </w:rPr>
        <w:t>.</w:t>
      </w:r>
      <w:r w:rsidR="008260F7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34875" w:rsidRPr="00DF7B9A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34875" w:rsidRPr="002121CF">
        <w:rPr>
          <w:rFonts w:ascii="Times New Roman" w:hAnsi="Times New Roman" w:cs="Times New Roman"/>
          <w:b/>
          <w:sz w:val="28"/>
          <w:szCs w:val="28"/>
        </w:rPr>
        <w:t>Доение трех долей вымени</w:t>
      </w:r>
    </w:p>
    <w:p w:rsidR="00334875" w:rsidRPr="00DF7B9A" w:rsidRDefault="00334875" w:rsidP="00F32258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lastRenderedPageBreak/>
        <w:t xml:space="preserve">При дойке коров, у которых молоко дают только три соска, четвертый доильный стакан зажимается между коротким молочным и воздушным шлангом (смотри рис. </w:t>
      </w:r>
      <w:r w:rsidR="008260F7">
        <w:rPr>
          <w:rFonts w:ascii="Times New Roman" w:hAnsi="Times New Roman" w:cs="Times New Roman"/>
          <w:sz w:val="28"/>
          <w:szCs w:val="28"/>
        </w:rPr>
        <w:t>9</w:t>
      </w:r>
      <w:r w:rsidRPr="00DF7B9A">
        <w:rPr>
          <w:rFonts w:ascii="Times New Roman" w:hAnsi="Times New Roman" w:cs="Times New Roman"/>
          <w:sz w:val="28"/>
          <w:szCs w:val="28"/>
        </w:rPr>
        <w:t>).</w:t>
      </w:r>
    </w:p>
    <w:p w:rsidR="00334875" w:rsidRPr="00DF7B9A" w:rsidRDefault="00334875" w:rsidP="00F32258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Головка сосковой резины закрывается пластмассовой заглушкой из комплекта поставки, что предотвращает попадание воздуха и грязи.</w:t>
      </w:r>
    </w:p>
    <w:p w:rsidR="00334875" w:rsidRDefault="00334875" w:rsidP="00F32258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Во время надевания и снятия доильного аппарата нельзя допускать к</w:t>
      </w:r>
      <w:r w:rsidRPr="00DF7B9A">
        <w:rPr>
          <w:rFonts w:ascii="Times New Roman" w:hAnsi="Times New Roman" w:cs="Times New Roman"/>
          <w:sz w:val="28"/>
          <w:szCs w:val="28"/>
        </w:rPr>
        <w:t>а</w:t>
      </w:r>
      <w:r w:rsidRPr="00DF7B9A">
        <w:rPr>
          <w:rFonts w:ascii="Times New Roman" w:hAnsi="Times New Roman" w:cs="Times New Roman"/>
          <w:sz w:val="28"/>
          <w:szCs w:val="28"/>
        </w:rPr>
        <w:t>сания аппаратом поверхности пола или задних ног коровы. Избегать попад</w:t>
      </w:r>
      <w:r w:rsidRPr="00DF7B9A">
        <w:rPr>
          <w:rFonts w:ascii="Times New Roman" w:hAnsi="Times New Roman" w:cs="Times New Roman"/>
          <w:sz w:val="28"/>
          <w:szCs w:val="28"/>
        </w:rPr>
        <w:t>а</w:t>
      </w:r>
      <w:r w:rsidRPr="00DF7B9A">
        <w:rPr>
          <w:rFonts w:ascii="Times New Roman" w:hAnsi="Times New Roman" w:cs="Times New Roman"/>
          <w:sz w:val="28"/>
          <w:szCs w:val="28"/>
        </w:rPr>
        <w:t>ния воздуха при надевании и снятии доильного аппарата.</w:t>
      </w:r>
    </w:p>
    <w:p w:rsidR="002121CF" w:rsidRDefault="002121CF" w:rsidP="00F32258">
      <w:pPr>
        <w:spacing w:before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34875" w:rsidRDefault="007E397B" w:rsidP="00F32258">
      <w:pPr>
        <w:spacing w:before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="00334875" w:rsidRPr="00334875">
        <w:rPr>
          <w:rFonts w:ascii="Times New Roman" w:hAnsi="Times New Roman" w:cs="Times New Roman"/>
          <w:b/>
          <w:sz w:val="28"/>
          <w:szCs w:val="28"/>
        </w:rPr>
        <w:t>.4. Процесс доения</w:t>
      </w:r>
    </w:p>
    <w:p w:rsidR="002121CF" w:rsidRPr="00334875" w:rsidRDefault="002121CF" w:rsidP="00F32258">
      <w:pPr>
        <w:spacing w:before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34875" w:rsidRPr="00DF7B9A" w:rsidRDefault="00334875" w:rsidP="00F32258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При хорошем потоке молока, который виден через прозрачные смотр</w:t>
      </w:r>
      <w:r w:rsidRPr="00DF7B9A">
        <w:rPr>
          <w:rFonts w:ascii="Times New Roman" w:hAnsi="Times New Roman" w:cs="Times New Roman"/>
          <w:sz w:val="28"/>
          <w:szCs w:val="28"/>
        </w:rPr>
        <w:t>о</w:t>
      </w:r>
      <w:r w:rsidRPr="00DF7B9A">
        <w:rPr>
          <w:rFonts w:ascii="Times New Roman" w:hAnsi="Times New Roman" w:cs="Times New Roman"/>
          <w:sz w:val="28"/>
          <w:szCs w:val="28"/>
        </w:rPr>
        <w:t>вые стекла доильных стаканов, вначале к вымени не следует прикасаться.</w:t>
      </w:r>
    </w:p>
    <w:p w:rsidR="00334875" w:rsidRPr="00DF7B9A" w:rsidRDefault="00334875" w:rsidP="00F32258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Максимальный поток молока (наибольший "минутный надой") дост</w:t>
      </w:r>
      <w:r w:rsidRPr="00DF7B9A">
        <w:rPr>
          <w:rFonts w:ascii="Times New Roman" w:hAnsi="Times New Roman" w:cs="Times New Roman"/>
          <w:sz w:val="28"/>
          <w:szCs w:val="28"/>
        </w:rPr>
        <w:t>и</w:t>
      </w:r>
      <w:r w:rsidRPr="00DF7B9A">
        <w:rPr>
          <w:rFonts w:ascii="Times New Roman" w:hAnsi="Times New Roman" w:cs="Times New Roman"/>
          <w:sz w:val="28"/>
          <w:szCs w:val="28"/>
        </w:rPr>
        <w:t>гается, как правило, на второй и третьей минуте после стимулирования.</w:t>
      </w:r>
    </w:p>
    <w:p w:rsidR="00334875" w:rsidRPr="00DF7B9A" w:rsidRDefault="00334875" w:rsidP="00F32258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Отличающаяся от коровы к корове молокоотдача определяется насле</w:t>
      </w:r>
      <w:r w:rsidRPr="00DF7B9A">
        <w:rPr>
          <w:rFonts w:ascii="Times New Roman" w:hAnsi="Times New Roman" w:cs="Times New Roman"/>
          <w:sz w:val="28"/>
          <w:szCs w:val="28"/>
        </w:rPr>
        <w:t>д</w:t>
      </w:r>
      <w:r w:rsidRPr="00DF7B9A">
        <w:rPr>
          <w:rFonts w:ascii="Times New Roman" w:hAnsi="Times New Roman" w:cs="Times New Roman"/>
          <w:sz w:val="28"/>
          <w:szCs w:val="28"/>
        </w:rPr>
        <w:t xml:space="preserve">ственными признаками и характеризуется скоростью </w:t>
      </w:r>
      <w:proofErr w:type="spellStart"/>
      <w:r w:rsidRPr="00DF7B9A">
        <w:rPr>
          <w:rFonts w:ascii="Times New Roman" w:hAnsi="Times New Roman" w:cs="Times New Roman"/>
          <w:sz w:val="28"/>
          <w:szCs w:val="28"/>
        </w:rPr>
        <w:t>выдаивания</w:t>
      </w:r>
      <w:proofErr w:type="spellEnd"/>
      <w:r w:rsidRPr="00DF7B9A">
        <w:rPr>
          <w:rFonts w:ascii="Times New Roman" w:hAnsi="Times New Roman" w:cs="Times New Roman"/>
          <w:sz w:val="28"/>
          <w:szCs w:val="28"/>
        </w:rPr>
        <w:t>.</w:t>
      </w:r>
    </w:p>
    <w:p w:rsidR="00334875" w:rsidRPr="00DF7B9A" w:rsidRDefault="00334875" w:rsidP="00F32258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Коровы с хорошей молокоотдачей выдаиваются в течение 4…5 минут и</w:t>
      </w:r>
    </w:p>
    <w:p w:rsidR="00334875" w:rsidRDefault="00334875" w:rsidP="00F32258">
      <w:pPr>
        <w:spacing w:before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 xml:space="preserve">привыкают к этому времени. У высокопродуктивных коровы время </w:t>
      </w:r>
      <w:proofErr w:type="spellStart"/>
      <w:r w:rsidRPr="00DF7B9A">
        <w:rPr>
          <w:rFonts w:ascii="Times New Roman" w:hAnsi="Times New Roman" w:cs="Times New Roman"/>
          <w:sz w:val="28"/>
          <w:szCs w:val="28"/>
        </w:rPr>
        <w:t>выдаив</w:t>
      </w:r>
      <w:r w:rsidRPr="00DF7B9A">
        <w:rPr>
          <w:rFonts w:ascii="Times New Roman" w:hAnsi="Times New Roman" w:cs="Times New Roman"/>
          <w:sz w:val="28"/>
          <w:szCs w:val="28"/>
        </w:rPr>
        <w:t>а</w:t>
      </w:r>
      <w:r w:rsidRPr="00DF7B9A">
        <w:rPr>
          <w:rFonts w:ascii="Times New Roman" w:hAnsi="Times New Roman" w:cs="Times New Roman"/>
          <w:sz w:val="28"/>
          <w:szCs w:val="28"/>
        </w:rPr>
        <w:t>ния</w:t>
      </w:r>
      <w:proofErr w:type="spellEnd"/>
      <w:r w:rsidRPr="00DF7B9A">
        <w:rPr>
          <w:rFonts w:ascii="Times New Roman" w:hAnsi="Times New Roman" w:cs="Times New Roman"/>
          <w:sz w:val="28"/>
          <w:szCs w:val="28"/>
        </w:rPr>
        <w:t xml:space="preserve"> может достигать 8 минут. Естественно, что скорость </w:t>
      </w:r>
      <w:proofErr w:type="spellStart"/>
      <w:r w:rsidRPr="00DF7B9A">
        <w:rPr>
          <w:rFonts w:ascii="Times New Roman" w:hAnsi="Times New Roman" w:cs="Times New Roman"/>
          <w:sz w:val="28"/>
          <w:szCs w:val="28"/>
        </w:rPr>
        <w:t>выдаивания</w:t>
      </w:r>
      <w:proofErr w:type="spellEnd"/>
      <w:r w:rsidRPr="00DF7B9A">
        <w:rPr>
          <w:rFonts w:ascii="Times New Roman" w:hAnsi="Times New Roman" w:cs="Times New Roman"/>
          <w:sz w:val="28"/>
          <w:szCs w:val="28"/>
        </w:rPr>
        <w:t xml:space="preserve"> опред</w:t>
      </w:r>
      <w:r w:rsidRPr="00DF7B9A">
        <w:rPr>
          <w:rFonts w:ascii="Times New Roman" w:hAnsi="Times New Roman" w:cs="Times New Roman"/>
          <w:sz w:val="28"/>
          <w:szCs w:val="28"/>
        </w:rPr>
        <w:t>е</w:t>
      </w:r>
      <w:r w:rsidRPr="00DF7B9A">
        <w:rPr>
          <w:rFonts w:ascii="Times New Roman" w:hAnsi="Times New Roman" w:cs="Times New Roman"/>
          <w:sz w:val="28"/>
          <w:szCs w:val="28"/>
        </w:rPr>
        <w:t>ляется состоянием лактации, т.е. подвержена определенным колебаниям.</w:t>
      </w:r>
    </w:p>
    <w:p w:rsidR="0030792E" w:rsidRPr="00DF7B9A" w:rsidRDefault="0030792E" w:rsidP="0030792E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 xml:space="preserve">Оператор доения снова вмешивается только тогда, когда поток молока значительно уменьшается. Одна рука производит легкое надавливание на коллектор доильного аппарата под углом в направлении передних ног, в то время как вторая рука слегка массирует каждую четверть вымени сверху вниз, что способствует </w:t>
      </w:r>
      <w:proofErr w:type="spellStart"/>
      <w:r w:rsidRPr="00DF7B9A">
        <w:rPr>
          <w:rFonts w:ascii="Times New Roman" w:hAnsi="Times New Roman" w:cs="Times New Roman"/>
          <w:sz w:val="28"/>
          <w:szCs w:val="28"/>
        </w:rPr>
        <w:t>выдаиванию</w:t>
      </w:r>
      <w:proofErr w:type="spellEnd"/>
      <w:r w:rsidRPr="00DF7B9A">
        <w:rPr>
          <w:rFonts w:ascii="Times New Roman" w:hAnsi="Times New Roman" w:cs="Times New Roman"/>
          <w:sz w:val="28"/>
          <w:szCs w:val="28"/>
        </w:rPr>
        <w:t xml:space="preserve"> последнего молока (смотри рис. </w:t>
      </w:r>
      <w:r>
        <w:rPr>
          <w:rFonts w:ascii="Times New Roman" w:hAnsi="Times New Roman" w:cs="Times New Roman"/>
          <w:sz w:val="28"/>
          <w:szCs w:val="28"/>
        </w:rPr>
        <w:t>10</w:t>
      </w:r>
      <w:r w:rsidRPr="00DF7B9A">
        <w:rPr>
          <w:rFonts w:ascii="Times New Roman" w:hAnsi="Times New Roman" w:cs="Times New Roman"/>
          <w:sz w:val="28"/>
          <w:szCs w:val="28"/>
        </w:rPr>
        <w:t>).</w:t>
      </w:r>
    </w:p>
    <w:p w:rsidR="0030792E" w:rsidRDefault="0030792E" w:rsidP="00F32258">
      <w:pPr>
        <w:spacing w:before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34875" w:rsidRDefault="00334875" w:rsidP="0033487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24000" cy="1993631"/>
            <wp:effectExtent l="19050" t="0" r="0" b="0"/>
            <wp:docPr id="18" name="Рисунок 5" descr="Рисунок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исунок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584" t="1221" r="1584" b="12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850" cy="1997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875" w:rsidRDefault="002121CF" w:rsidP="0033487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121CF">
        <w:rPr>
          <w:rFonts w:ascii="Times New Roman" w:hAnsi="Times New Roman" w:cs="Times New Roman"/>
          <w:i/>
          <w:sz w:val="28"/>
          <w:szCs w:val="28"/>
        </w:rPr>
        <w:t xml:space="preserve">Рис. </w:t>
      </w:r>
      <w:r w:rsidR="008260F7">
        <w:rPr>
          <w:rFonts w:ascii="Times New Roman" w:hAnsi="Times New Roman" w:cs="Times New Roman"/>
          <w:i/>
          <w:sz w:val="28"/>
          <w:szCs w:val="28"/>
        </w:rPr>
        <w:t>10</w:t>
      </w:r>
      <w:r w:rsidR="00CD0C02">
        <w:rPr>
          <w:rFonts w:ascii="Times New Roman" w:hAnsi="Times New Roman" w:cs="Times New Roman"/>
          <w:i/>
          <w:sz w:val="28"/>
          <w:szCs w:val="28"/>
        </w:rPr>
        <w:t>.</w:t>
      </w:r>
      <w:r w:rsidR="008260F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32258">
        <w:rPr>
          <w:rFonts w:ascii="Times New Roman" w:hAnsi="Times New Roman" w:cs="Times New Roman"/>
          <w:sz w:val="28"/>
          <w:szCs w:val="28"/>
        </w:rPr>
        <w:t xml:space="preserve"> </w:t>
      </w:r>
      <w:r w:rsidR="00334875" w:rsidRPr="00DF7B9A">
        <w:rPr>
          <w:rFonts w:ascii="Times New Roman" w:hAnsi="Times New Roman" w:cs="Times New Roman"/>
          <w:sz w:val="28"/>
          <w:szCs w:val="28"/>
        </w:rPr>
        <w:t>–</w:t>
      </w:r>
      <w:r w:rsidR="00F32258">
        <w:rPr>
          <w:rFonts w:ascii="Times New Roman" w:hAnsi="Times New Roman" w:cs="Times New Roman"/>
          <w:sz w:val="28"/>
          <w:szCs w:val="28"/>
        </w:rPr>
        <w:t xml:space="preserve"> </w:t>
      </w:r>
      <w:r w:rsidR="00334875" w:rsidRPr="002121CF">
        <w:rPr>
          <w:rFonts w:ascii="Times New Roman" w:hAnsi="Times New Roman" w:cs="Times New Roman"/>
          <w:b/>
          <w:sz w:val="28"/>
          <w:szCs w:val="28"/>
        </w:rPr>
        <w:t xml:space="preserve">Машинный </w:t>
      </w:r>
      <w:proofErr w:type="spellStart"/>
      <w:r w:rsidR="00334875" w:rsidRPr="002121CF">
        <w:rPr>
          <w:rFonts w:ascii="Times New Roman" w:hAnsi="Times New Roman" w:cs="Times New Roman"/>
          <w:b/>
          <w:sz w:val="28"/>
          <w:szCs w:val="28"/>
        </w:rPr>
        <w:t>додой</w:t>
      </w:r>
      <w:proofErr w:type="spellEnd"/>
    </w:p>
    <w:p w:rsidR="00334875" w:rsidRPr="00DF7B9A" w:rsidRDefault="0030792E" w:rsidP="00F32258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34875" w:rsidRPr="00DF7B9A">
        <w:rPr>
          <w:rFonts w:ascii="Times New Roman" w:hAnsi="Times New Roman" w:cs="Times New Roman"/>
          <w:sz w:val="28"/>
          <w:szCs w:val="28"/>
        </w:rPr>
        <w:t xml:space="preserve">Машинное </w:t>
      </w:r>
      <w:proofErr w:type="spellStart"/>
      <w:r w:rsidR="00334875" w:rsidRPr="00DF7B9A">
        <w:rPr>
          <w:rFonts w:ascii="Times New Roman" w:hAnsi="Times New Roman" w:cs="Times New Roman"/>
          <w:sz w:val="28"/>
          <w:szCs w:val="28"/>
        </w:rPr>
        <w:t>додаивание</w:t>
      </w:r>
      <w:proofErr w:type="spellEnd"/>
      <w:r w:rsidR="00334875" w:rsidRPr="00DF7B9A">
        <w:rPr>
          <w:rFonts w:ascii="Times New Roman" w:hAnsi="Times New Roman" w:cs="Times New Roman"/>
          <w:sz w:val="28"/>
          <w:szCs w:val="28"/>
        </w:rPr>
        <w:t xml:space="preserve"> должно производиться только в течение коро</w:t>
      </w:r>
      <w:r w:rsidR="00334875" w:rsidRPr="00DF7B9A">
        <w:rPr>
          <w:rFonts w:ascii="Times New Roman" w:hAnsi="Times New Roman" w:cs="Times New Roman"/>
          <w:sz w:val="28"/>
          <w:szCs w:val="28"/>
        </w:rPr>
        <w:t>т</w:t>
      </w:r>
      <w:r w:rsidR="00334875" w:rsidRPr="00DF7B9A">
        <w:rPr>
          <w:rFonts w:ascii="Times New Roman" w:hAnsi="Times New Roman" w:cs="Times New Roman"/>
          <w:sz w:val="28"/>
          <w:szCs w:val="28"/>
        </w:rPr>
        <w:t xml:space="preserve">кого времени, иначе коровы привыкнут всегда медленнее отдавать молоко. Для молодых животных машинное </w:t>
      </w:r>
      <w:proofErr w:type="spellStart"/>
      <w:r w:rsidR="00334875" w:rsidRPr="00DF7B9A">
        <w:rPr>
          <w:rFonts w:ascii="Times New Roman" w:hAnsi="Times New Roman" w:cs="Times New Roman"/>
          <w:sz w:val="28"/>
          <w:szCs w:val="28"/>
        </w:rPr>
        <w:t>додаивание</w:t>
      </w:r>
      <w:proofErr w:type="spellEnd"/>
      <w:r w:rsidR="00334875" w:rsidRPr="00DF7B9A">
        <w:rPr>
          <w:rFonts w:ascii="Times New Roman" w:hAnsi="Times New Roman" w:cs="Times New Roman"/>
          <w:sz w:val="28"/>
          <w:szCs w:val="28"/>
        </w:rPr>
        <w:t>, как правило, не требуется.</w:t>
      </w:r>
    </w:p>
    <w:p w:rsidR="00F32258" w:rsidRDefault="00334875" w:rsidP="00F32258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 xml:space="preserve">Избыточное по времени нахождение доильного аппарата на вымени без потока молока вызывает так называемое "Сухое доение" и может привести к </w:t>
      </w:r>
      <w:r w:rsidRPr="00DF7B9A">
        <w:rPr>
          <w:rFonts w:ascii="Times New Roman" w:hAnsi="Times New Roman" w:cs="Times New Roman"/>
          <w:sz w:val="28"/>
          <w:szCs w:val="28"/>
        </w:rPr>
        <w:lastRenderedPageBreak/>
        <w:t>серьезным повреждениям сосков и провоцирует заболевание вымени маст</w:t>
      </w:r>
      <w:r w:rsidRPr="00DF7B9A">
        <w:rPr>
          <w:rFonts w:ascii="Times New Roman" w:hAnsi="Times New Roman" w:cs="Times New Roman"/>
          <w:sz w:val="28"/>
          <w:szCs w:val="28"/>
        </w:rPr>
        <w:t>и</w:t>
      </w:r>
      <w:r w:rsidRPr="00DF7B9A">
        <w:rPr>
          <w:rFonts w:ascii="Times New Roman" w:hAnsi="Times New Roman" w:cs="Times New Roman"/>
          <w:sz w:val="28"/>
          <w:szCs w:val="28"/>
        </w:rPr>
        <w:t>том.</w:t>
      </w:r>
    </w:p>
    <w:p w:rsidR="002121CF" w:rsidRDefault="00334875" w:rsidP="002121CF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Для снятия доильного аппарата нужно одной рукой закрыть заглушку на молочном коллекторе и потянуть коллектор под углом по направлению к передним ногам. Доильные стаканы падают отверстием вверх на другую с</w:t>
      </w:r>
      <w:r w:rsidRPr="00DF7B9A">
        <w:rPr>
          <w:rFonts w:ascii="Times New Roman" w:hAnsi="Times New Roman" w:cs="Times New Roman"/>
          <w:sz w:val="28"/>
          <w:szCs w:val="28"/>
        </w:rPr>
        <w:t>о</w:t>
      </w:r>
      <w:r w:rsidRPr="00DF7B9A">
        <w:rPr>
          <w:rFonts w:ascii="Times New Roman" w:hAnsi="Times New Roman" w:cs="Times New Roman"/>
          <w:sz w:val="28"/>
          <w:szCs w:val="28"/>
        </w:rPr>
        <w:t xml:space="preserve">гнутую руку (рис. </w:t>
      </w:r>
      <w:r w:rsidR="008260F7">
        <w:rPr>
          <w:rFonts w:ascii="Times New Roman" w:hAnsi="Times New Roman" w:cs="Times New Roman"/>
          <w:sz w:val="28"/>
          <w:szCs w:val="28"/>
        </w:rPr>
        <w:t>11</w:t>
      </w:r>
      <w:r w:rsidRPr="00DF7B9A">
        <w:rPr>
          <w:rFonts w:ascii="Times New Roman" w:hAnsi="Times New Roman" w:cs="Times New Roman"/>
          <w:sz w:val="28"/>
          <w:szCs w:val="28"/>
        </w:rPr>
        <w:t>).</w:t>
      </w:r>
    </w:p>
    <w:p w:rsidR="002121CF" w:rsidRDefault="00334875" w:rsidP="002121CF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F7B9A">
        <w:rPr>
          <w:rFonts w:ascii="Times New Roman" w:hAnsi="Times New Roman" w:cs="Times New Roman"/>
          <w:sz w:val="28"/>
          <w:szCs w:val="28"/>
        </w:rPr>
        <w:t>Додаивание</w:t>
      </w:r>
      <w:proofErr w:type="spellEnd"/>
      <w:r w:rsidRPr="00DF7B9A">
        <w:rPr>
          <w:rFonts w:ascii="Times New Roman" w:hAnsi="Times New Roman" w:cs="Times New Roman"/>
          <w:sz w:val="28"/>
          <w:szCs w:val="28"/>
        </w:rPr>
        <w:t xml:space="preserve"> вручную для здоровых и правильно выдоенных коров, а также в соответствии с техникой доения не является необходимым. Нельзя также приучать к этому коров. Однако после снятия доильного аппарата дояр должен убедиться, что вымя выдоено полностью (контроль вымени), и если требуется, произвести </w:t>
      </w:r>
      <w:proofErr w:type="spellStart"/>
      <w:r w:rsidRPr="00DF7B9A">
        <w:rPr>
          <w:rFonts w:ascii="Times New Roman" w:hAnsi="Times New Roman" w:cs="Times New Roman"/>
          <w:sz w:val="28"/>
          <w:szCs w:val="28"/>
        </w:rPr>
        <w:t>додаивание</w:t>
      </w:r>
      <w:proofErr w:type="spellEnd"/>
      <w:r w:rsidRPr="00DF7B9A">
        <w:rPr>
          <w:rFonts w:ascii="Times New Roman" w:hAnsi="Times New Roman" w:cs="Times New Roman"/>
          <w:sz w:val="28"/>
          <w:szCs w:val="28"/>
        </w:rPr>
        <w:t xml:space="preserve"> вручную. </w:t>
      </w:r>
    </w:p>
    <w:p w:rsidR="00334875" w:rsidRPr="00DF7B9A" w:rsidRDefault="00334875" w:rsidP="002121CF">
      <w:pPr>
        <w:spacing w:before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sz w:val="28"/>
          <w:szCs w:val="28"/>
        </w:rPr>
        <w:t>Регулярный контроль вымени является важным фактором поддержания здоровья вымени коровы.</w:t>
      </w:r>
    </w:p>
    <w:p w:rsidR="00334875" w:rsidRPr="00DF7B9A" w:rsidRDefault="00334875" w:rsidP="0033487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F7B9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52575" cy="2054754"/>
            <wp:effectExtent l="19050" t="0" r="9525" b="0"/>
            <wp:docPr id="19" name="Рисунок 6" descr="Рисунок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Рисунок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875" w:rsidRDefault="00334875" w:rsidP="00334875">
      <w:pPr>
        <w:tabs>
          <w:tab w:val="left" w:pos="3870"/>
          <w:tab w:val="right" w:pos="9354"/>
        </w:tabs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121CF">
        <w:rPr>
          <w:rFonts w:ascii="Times New Roman" w:hAnsi="Times New Roman" w:cs="Times New Roman"/>
          <w:i/>
          <w:sz w:val="28"/>
          <w:szCs w:val="28"/>
        </w:rPr>
        <w:t>Рис</w:t>
      </w:r>
      <w:r w:rsidR="002121CF" w:rsidRPr="002121CF">
        <w:rPr>
          <w:rFonts w:ascii="Times New Roman" w:hAnsi="Times New Roman" w:cs="Times New Roman"/>
          <w:i/>
          <w:sz w:val="28"/>
          <w:szCs w:val="28"/>
        </w:rPr>
        <w:t>.</w:t>
      </w:r>
      <w:r w:rsidRPr="002121C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8260F7">
        <w:rPr>
          <w:rFonts w:ascii="Times New Roman" w:hAnsi="Times New Roman" w:cs="Times New Roman"/>
          <w:i/>
          <w:sz w:val="28"/>
          <w:szCs w:val="28"/>
        </w:rPr>
        <w:t>11</w:t>
      </w:r>
      <w:r w:rsidR="00CD0C02">
        <w:rPr>
          <w:rFonts w:ascii="Times New Roman" w:hAnsi="Times New Roman" w:cs="Times New Roman"/>
          <w:i/>
          <w:sz w:val="28"/>
          <w:szCs w:val="28"/>
        </w:rPr>
        <w:t>.</w:t>
      </w:r>
      <w:r w:rsidRPr="00DF7B9A">
        <w:rPr>
          <w:rFonts w:ascii="Times New Roman" w:hAnsi="Times New Roman" w:cs="Times New Roman"/>
          <w:sz w:val="28"/>
          <w:szCs w:val="28"/>
        </w:rPr>
        <w:t xml:space="preserve"> – </w:t>
      </w:r>
      <w:r w:rsidRPr="002121CF">
        <w:rPr>
          <w:rFonts w:ascii="Times New Roman" w:hAnsi="Times New Roman" w:cs="Times New Roman"/>
          <w:b/>
          <w:sz w:val="28"/>
          <w:szCs w:val="28"/>
        </w:rPr>
        <w:t>Снятие аппарата</w:t>
      </w:r>
    </w:p>
    <w:p w:rsidR="0030792E" w:rsidRDefault="0030792E" w:rsidP="00334875">
      <w:pPr>
        <w:tabs>
          <w:tab w:val="left" w:pos="3870"/>
          <w:tab w:val="right" w:pos="9354"/>
        </w:tabs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0792E" w:rsidRPr="00DF7B9A" w:rsidRDefault="0030792E" w:rsidP="00334875">
      <w:pPr>
        <w:tabs>
          <w:tab w:val="left" w:pos="3870"/>
          <w:tab w:val="right" w:pos="9354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3074F" w:rsidRDefault="0013074F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3074F" w:rsidRDefault="0013074F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3074F" w:rsidRDefault="0013074F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3074F" w:rsidRDefault="0013074F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3074F" w:rsidRDefault="0013074F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3074F" w:rsidRDefault="0013074F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3074F" w:rsidRDefault="0013074F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3074F" w:rsidRDefault="0013074F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3074F" w:rsidRDefault="0013074F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3074F" w:rsidRDefault="0013074F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3074F" w:rsidRDefault="0013074F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7511F" w:rsidRDefault="0027511F" w:rsidP="0027511F">
      <w:pPr>
        <w:spacing w:before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7511F">
        <w:rPr>
          <w:rFonts w:ascii="Times New Roman" w:hAnsi="Times New Roman" w:cs="Times New Roman"/>
          <w:b/>
          <w:sz w:val="28"/>
          <w:szCs w:val="28"/>
        </w:rPr>
        <w:lastRenderedPageBreak/>
        <w:t>ПРИЛОЖЕНИ</w:t>
      </w:r>
      <w:r>
        <w:rPr>
          <w:rFonts w:ascii="Times New Roman" w:hAnsi="Times New Roman" w:cs="Times New Roman"/>
          <w:b/>
          <w:sz w:val="28"/>
          <w:szCs w:val="28"/>
        </w:rPr>
        <w:t>Я</w:t>
      </w:r>
    </w:p>
    <w:p w:rsidR="0027511F" w:rsidRPr="00CD0C02" w:rsidRDefault="0027511F" w:rsidP="0027511F">
      <w:pPr>
        <w:pStyle w:val="ab"/>
        <w:jc w:val="right"/>
        <w:rPr>
          <w:b/>
        </w:rPr>
      </w:pPr>
      <w:r w:rsidRPr="00CD0C02">
        <w:rPr>
          <w:b/>
        </w:rPr>
        <w:t>Учетный лист № 1</w:t>
      </w:r>
    </w:p>
    <w:p w:rsidR="0027511F" w:rsidRDefault="0027511F" w:rsidP="0027511F">
      <w:pPr>
        <w:pStyle w:val="1"/>
        <w:jc w:val="center"/>
        <w:rPr>
          <w:sz w:val="24"/>
          <w:szCs w:val="24"/>
        </w:rPr>
      </w:pPr>
    </w:p>
    <w:p w:rsidR="0027511F" w:rsidRDefault="0027511F" w:rsidP="0027511F">
      <w:pPr>
        <w:pStyle w:val="1"/>
        <w:jc w:val="center"/>
        <w:rPr>
          <w:sz w:val="24"/>
          <w:szCs w:val="24"/>
        </w:rPr>
      </w:pPr>
      <w:r w:rsidRPr="005C0D6E">
        <w:rPr>
          <w:sz w:val="24"/>
          <w:szCs w:val="24"/>
        </w:rPr>
        <w:t>САНИТАРНАЯ ПОДГОТОВКА</w:t>
      </w:r>
    </w:p>
    <w:p w:rsidR="0027511F" w:rsidRPr="0027511F" w:rsidRDefault="0027511F" w:rsidP="0027511F">
      <w:pPr>
        <w:rPr>
          <w:lang w:eastAsia="ru-RU"/>
        </w:rPr>
      </w:pPr>
    </w:p>
    <w:p w:rsidR="0027511F" w:rsidRPr="005C0D6E" w:rsidRDefault="0027511F" w:rsidP="0027511F">
      <w:pPr>
        <w:jc w:val="both"/>
        <w:rPr>
          <w:rFonts w:ascii="Times New Roman" w:hAnsi="Times New Roman" w:cs="Times New Roman"/>
          <w:sz w:val="24"/>
          <w:szCs w:val="24"/>
        </w:rPr>
      </w:pPr>
      <w:r w:rsidRPr="005C0D6E">
        <w:rPr>
          <w:rFonts w:ascii="Times New Roman" w:hAnsi="Times New Roman" w:cs="Times New Roman"/>
          <w:sz w:val="24"/>
          <w:szCs w:val="24"/>
        </w:rPr>
        <w:t>Фамилия, имя, отчество _______________________________________________</w:t>
      </w:r>
    </w:p>
    <w:p w:rsidR="0027511F" w:rsidRDefault="0027511F" w:rsidP="0027511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27511F" w:rsidRDefault="0027511F" w:rsidP="0027511F">
      <w:pPr>
        <w:jc w:val="both"/>
        <w:rPr>
          <w:rFonts w:ascii="Times New Roman" w:hAnsi="Times New Roman" w:cs="Times New Roman"/>
          <w:sz w:val="24"/>
          <w:szCs w:val="24"/>
        </w:rPr>
      </w:pPr>
      <w:r w:rsidRPr="005C0D6E">
        <w:rPr>
          <w:rFonts w:ascii="Times New Roman" w:hAnsi="Times New Roman" w:cs="Times New Roman"/>
          <w:sz w:val="24"/>
          <w:szCs w:val="24"/>
        </w:rPr>
        <w:t>Стартовый номер            _______________________________________________</w:t>
      </w:r>
    </w:p>
    <w:p w:rsidR="0027511F" w:rsidRPr="005C0D6E" w:rsidRDefault="0027511F" w:rsidP="0027511F">
      <w:pPr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42"/>
        <w:gridCol w:w="2812"/>
        <w:gridCol w:w="2027"/>
        <w:gridCol w:w="1115"/>
        <w:gridCol w:w="1843"/>
      </w:tblGrid>
      <w:tr w:rsidR="0027511F" w:rsidRPr="005C0D6E" w:rsidTr="00EA69C6">
        <w:tc>
          <w:tcPr>
            <w:tcW w:w="1242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2812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 xml:space="preserve">         Показатели</w:t>
            </w:r>
          </w:p>
        </w:tc>
        <w:tc>
          <w:tcPr>
            <w:tcW w:w="2027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Максимальное количество ба</w:t>
            </w: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лов</w:t>
            </w:r>
          </w:p>
        </w:tc>
        <w:tc>
          <w:tcPr>
            <w:tcW w:w="1115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1843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27511F" w:rsidRPr="005C0D6E" w:rsidTr="00EA69C6">
        <w:tc>
          <w:tcPr>
            <w:tcW w:w="1242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812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Подготовка юного м</w:t>
            </w: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стера к доению</w:t>
            </w:r>
          </w:p>
        </w:tc>
        <w:tc>
          <w:tcPr>
            <w:tcW w:w="2027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</w:p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 xml:space="preserve">         5</w:t>
            </w:r>
          </w:p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5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7511F" w:rsidRPr="005C0D6E" w:rsidTr="00EA69C6">
        <w:trPr>
          <w:cantSplit/>
        </w:trPr>
        <w:tc>
          <w:tcPr>
            <w:tcW w:w="4054" w:type="dxa"/>
            <w:gridSpan w:val="2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2027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 xml:space="preserve">          5</w:t>
            </w:r>
          </w:p>
        </w:tc>
        <w:tc>
          <w:tcPr>
            <w:tcW w:w="1115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7511F" w:rsidRDefault="0027511F" w:rsidP="0027511F">
      <w:pPr>
        <w:spacing w:before="0"/>
        <w:rPr>
          <w:rFonts w:ascii="Times New Roman" w:hAnsi="Times New Roman" w:cs="Times New Roman"/>
          <w:sz w:val="24"/>
          <w:szCs w:val="24"/>
        </w:rPr>
      </w:pPr>
    </w:p>
    <w:p w:rsidR="0027511F" w:rsidRDefault="0027511F" w:rsidP="0027511F">
      <w:pPr>
        <w:spacing w:before="0"/>
        <w:rPr>
          <w:rFonts w:ascii="Times New Roman" w:hAnsi="Times New Roman" w:cs="Times New Roman"/>
          <w:sz w:val="24"/>
          <w:szCs w:val="24"/>
        </w:rPr>
      </w:pPr>
    </w:p>
    <w:p w:rsidR="0027511F" w:rsidRDefault="0027511F" w:rsidP="0027511F">
      <w:pPr>
        <w:spacing w:before="0"/>
        <w:rPr>
          <w:rFonts w:ascii="Times New Roman" w:hAnsi="Times New Roman" w:cs="Times New Roman"/>
          <w:sz w:val="24"/>
          <w:szCs w:val="24"/>
        </w:rPr>
      </w:pPr>
      <w:r w:rsidRPr="005C0D6E">
        <w:rPr>
          <w:rFonts w:ascii="Times New Roman" w:hAnsi="Times New Roman" w:cs="Times New Roman"/>
          <w:sz w:val="24"/>
          <w:szCs w:val="24"/>
        </w:rPr>
        <w:t>Примечание: баллы снижаются за следующие недостатки:</w:t>
      </w:r>
    </w:p>
    <w:p w:rsidR="0027511F" w:rsidRDefault="0027511F" w:rsidP="0027511F">
      <w:pPr>
        <w:spacing w:before="0"/>
        <w:rPr>
          <w:rFonts w:ascii="Times New Roman" w:hAnsi="Times New Roman" w:cs="Times New Roman"/>
          <w:sz w:val="24"/>
          <w:szCs w:val="24"/>
        </w:rPr>
      </w:pPr>
    </w:p>
    <w:p w:rsidR="0027511F" w:rsidRPr="005C0D6E" w:rsidRDefault="0027511F" w:rsidP="0027511F">
      <w:pPr>
        <w:spacing w:before="0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7"/>
        <w:gridCol w:w="6804"/>
        <w:gridCol w:w="1559"/>
      </w:tblGrid>
      <w:tr w:rsidR="0027511F" w:rsidRPr="005C0D6E" w:rsidTr="00EA69C6">
        <w:tc>
          <w:tcPr>
            <w:tcW w:w="817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6804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</w:t>
            </w:r>
          </w:p>
          <w:p w:rsidR="0027511F" w:rsidRPr="005C0D6E" w:rsidRDefault="0027511F" w:rsidP="0027511F">
            <w:pPr>
              <w:spacing w:before="0" w:line="240" w:lineRule="auto"/>
              <w:ind w:left="-959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Показатели</w:t>
            </w:r>
          </w:p>
        </w:tc>
        <w:tc>
          <w:tcPr>
            <w:tcW w:w="1559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Размер сн</w:t>
            </w: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жения</w:t>
            </w:r>
          </w:p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7511F" w:rsidRPr="005C0D6E" w:rsidTr="00EA69C6">
        <w:tc>
          <w:tcPr>
            <w:tcW w:w="817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 xml:space="preserve">  1. </w:t>
            </w:r>
          </w:p>
        </w:tc>
        <w:tc>
          <w:tcPr>
            <w:tcW w:w="6804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Под косынку или колпак не заправлены волосы</w:t>
            </w:r>
          </w:p>
        </w:tc>
        <w:tc>
          <w:tcPr>
            <w:tcW w:w="1559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27511F" w:rsidRPr="005C0D6E" w:rsidTr="00EA69C6">
        <w:tc>
          <w:tcPr>
            <w:tcW w:w="817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 xml:space="preserve">  2.</w:t>
            </w:r>
          </w:p>
        </w:tc>
        <w:tc>
          <w:tcPr>
            <w:tcW w:w="6804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 xml:space="preserve">Недостаточно </w:t>
            </w:r>
            <w:proofErr w:type="gramStart"/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чистые</w:t>
            </w:r>
            <w:proofErr w:type="gramEnd"/>
            <w:r w:rsidRPr="005C0D6E">
              <w:rPr>
                <w:rFonts w:ascii="Times New Roman" w:hAnsi="Times New Roman" w:cs="Times New Roman"/>
                <w:sz w:val="24"/>
                <w:szCs w:val="24"/>
              </w:rPr>
              <w:t xml:space="preserve"> или неопрятно надетые колпак или к</w:t>
            </w: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сынка</w:t>
            </w:r>
          </w:p>
        </w:tc>
        <w:tc>
          <w:tcPr>
            <w:tcW w:w="1559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27511F" w:rsidRPr="005C0D6E" w:rsidTr="00EA69C6">
        <w:tc>
          <w:tcPr>
            <w:tcW w:w="817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 xml:space="preserve">  3. </w:t>
            </w:r>
          </w:p>
        </w:tc>
        <w:tc>
          <w:tcPr>
            <w:tcW w:w="6804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Спецодежда недостаточно чиста, помята, плохо подогнана или неопрятно одета</w:t>
            </w:r>
          </w:p>
        </w:tc>
        <w:tc>
          <w:tcPr>
            <w:tcW w:w="1559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27511F" w:rsidRPr="005C0D6E" w:rsidTr="00EA69C6">
        <w:tc>
          <w:tcPr>
            <w:tcW w:w="817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 xml:space="preserve">  4.</w:t>
            </w:r>
          </w:p>
        </w:tc>
        <w:tc>
          <w:tcPr>
            <w:tcW w:w="6804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Наличие посторонних предметов в карманах (булавки, зеркало, шпильки и т.п.)</w:t>
            </w:r>
          </w:p>
        </w:tc>
        <w:tc>
          <w:tcPr>
            <w:tcW w:w="1559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27511F" w:rsidRPr="005C0D6E" w:rsidTr="00EA69C6">
        <w:tc>
          <w:tcPr>
            <w:tcW w:w="817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 xml:space="preserve">  5.</w:t>
            </w:r>
          </w:p>
        </w:tc>
        <w:tc>
          <w:tcPr>
            <w:tcW w:w="6804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Недостаточно чистые руки с необрезанными ногтями</w:t>
            </w:r>
          </w:p>
        </w:tc>
        <w:tc>
          <w:tcPr>
            <w:tcW w:w="1559" w:type="dxa"/>
          </w:tcPr>
          <w:p w:rsidR="0027511F" w:rsidRPr="005C0D6E" w:rsidRDefault="0027511F" w:rsidP="0027511F">
            <w:pPr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0D6E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</w:tbl>
    <w:p w:rsidR="0027511F" w:rsidRPr="005C0D6E" w:rsidRDefault="0027511F" w:rsidP="0027511F">
      <w:pPr>
        <w:spacing w:before="0"/>
        <w:rPr>
          <w:rFonts w:ascii="Times New Roman" w:hAnsi="Times New Roman" w:cs="Times New Roman"/>
        </w:rPr>
      </w:pPr>
    </w:p>
    <w:p w:rsidR="0027511F" w:rsidRPr="005C0D6E" w:rsidRDefault="0027511F" w:rsidP="0027511F">
      <w:pPr>
        <w:rPr>
          <w:rFonts w:ascii="Times New Roman" w:hAnsi="Times New Roman" w:cs="Times New Roman"/>
        </w:rPr>
      </w:pPr>
    </w:p>
    <w:p w:rsidR="0027511F" w:rsidRPr="005C0D6E" w:rsidRDefault="0027511F" w:rsidP="0027511F">
      <w:pPr>
        <w:rPr>
          <w:rFonts w:ascii="Times New Roman" w:hAnsi="Times New Roman" w:cs="Times New Roman"/>
        </w:rPr>
      </w:pPr>
    </w:p>
    <w:p w:rsidR="0027511F" w:rsidRPr="005C0D6E" w:rsidRDefault="0027511F" w:rsidP="0027511F">
      <w:pPr>
        <w:pStyle w:val="ab"/>
        <w:rPr>
          <w:b/>
          <w:sz w:val="24"/>
          <w:szCs w:val="24"/>
        </w:rPr>
      </w:pPr>
      <w:r w:rsidRPr="005C0D6E">
        <w:rPr>
          <w:b/>
          <w:sz w:val="24"/>
          <w:szCs w:val="24"/>
        </w:rPr>
        <w:t>Ф.И.О. судей:</w:t>
      </w:r>
    </w:p>
    <w:p w:rsidR="0027511F" w:rsidRPr="005C0D6E" w:rsidRDefault="0027511F" w:rsidP="0027511F">
      <w:pPr>
        <w:pStyle w:val="ab"/>
        <w:rPr>
          <w:b/>
          <w:sz w:val="24"/>
          <w:szCs w:val="24"/>
        </w:rPr>
      </w:pPr>
      <w:r w:rsidRPr="005C0D6E">
        <w:rPr>
          <w:b/>
          <w:sz w:val="24"/>
          <w:szCs w:val="24"/>
        </w:rPr>
        <w:t>1. ___________________                                                  (подпись)</w:t>
      </w:r>
    </w:p>
    <w:p w:rsidR="0027511F" w:rsidRPr="005C0D6E" w:rsidRDefault="0027511F" w:rsidP="0027511F">
      <w:pPr>
        <w:pStyle w:val="ab"/>
        <w:rPr>
          <w:b/>
          <w:sz w:val="24"/>
          <w:szCs w:val="24"/>
        </w:rPr>
      </w:pPr>
      <w:r w:rsidRPr="005C0D6E">
        <w:rPr>
          <w:b/>
          <w:sz w:val="24"/>
          <w:szCs w:val="24"/>
        </w:rPr>
        <w:t>2. ____________________                                                (подпись)</w:t>
      </w:r>
    </w:p>
    <w:p w:rsidR="0027511F" w:rsidRDefault="0027511F" w:rsidP="0027511F">
      <w:pPr>
        <w:pStyle w:val="ab"/>
        <w:rPr>
          <w:b/>
          <w:sz w:val="24"/>
          <w:szCs w:val="24"/>
        </w:rPr>
      </w:pPr>
      <w:r w:rsidRPr="005C0D6E">
        <w:rPr>
          <w:b/>
          <w:sz w:val="24"/>
          <w:szCs w:val="24"/>
        </w:rPr>
        <w:t>3. ____________________                                                (подпись)</w:t>
      </w:r>
    </w:p>
    <w:p w:rsidR="0027511F" w:rsidRDefault="0027511F" w:rsidP="0027511F">
      <w:pPr>
        <w:pStyle w:val="ad"/>
        <w:jc w:val="right"/>
        <w:rPr>
          <w:b w:val="0"/>
          <w:sz w:val="24"/>
        </w:rPr>
      </w:pPr>
    </w:p>
    <w:p w:rsidR="0027511F" w:rsidRPr="00CD0C02" w:rsidRDefault="0027511F" w:rsidP="0027511F">
      <w:pPr>
        <w:pStyle w:val="ab"/>
        <w:jc w:val="right"/>
        <w:rPr>
          <w:b/>
        </w:rPr>
      </w:pPr>
      <w:r w:rsidRPr="00CD0C02">
        <w:rPr>
          <w:b/>
        </w:rPr>
        <w:lastRenderedPageBreak/>
        <w:t>Учетный лист №2</w:t>
      </w:r>
    </w:p>
    <w:p w:rsidR="0027511F" w:rsidRPr="0027511F" w:rsidRDefault="0027511F" w:rsidP="0027511F">
      <w:pPr>
        <w:pStyle w:val="ab"/>
        <w:jc w:val="right"/>
      </w:pPr>
    </w:p>
    <w:p w:rsidR="0027511F" w:rsidRPr="009A278B" w:rsidRDefault="0027511F" w:rsidP="0027511F">
      <w:pPr>
        <w:pStyle w:val="ad"/>
        <w:rPr>
          <w:b w:val="0"/>
          <w:sz w:val="24"/>
        </w:rPr>
      </w:pPr>
      <w:r w:rsidRPr="009A278B">
        <w:rPr>
          <w:b w:val="0"/>
          <w:sz w:val="24"/>
        </w:rPr>
        <w:t>РАЗБОРКА И СБОРКА ДОИЛЬНОГО АППАРАТА</w:t>
      </w:r>
    </w:p>
    <w:p w:rsidR="0027511F" w:rsidRPr="009A278B" w:rsidRDefault="0027511F" w:rsidP="0027511F">
      <w:pPr>
        <w:pStyle w:val="ad"/>
        <w:jc w:val="both"/>
        <w:rPr>
          <w:b w:val="0"/>
          <w:sz w:val="24"/>
        </w:rPr>
      </w:pPr>
      <w:r w:rsidRPr="009A278B">
        <w:rPr>
          <w:b w:val="0"/>
          <w:sz w:val="24"/>
        </w:rPr>
        <w:t xml:space="preserve">Марка  </w:t>
      </w:r>
      <w:r>
        <w:rPr>
          <w:b w:val="0"/>
          <w:sz w:val="24"/>
        </w:rPr>
        <w:t>доильного аппарата</w:t>
      </w:r>
      <w:r w:rsidRPr="009A278B">
        <w:rPr>
          <w:b w:val="0"/>
          <w:sz w:val="24"/>
        </w:rPr>
        <w:t xml:space="preserve"> _____________________</w:t>
      </w:r>
    </w:p>
    <w:p w:rsidR="0027511F" w:rsidRPr="009A278B" w:rsidRDefault="0027511F" w:rsidP="0027511F">
      <w:pPr>
        <w:pStyle w:val="ad"/>
        <w:jc w:val="both"/>
        <w:rPr>
          <w:b w:val="0"/>
          <w:sz w:val="24"/>
        </w:rPr>
      </w:pPr>
      <w:r w:rsidRPr="009A278B">
        <w:rPr>
          <w:b w:val="0"/>
          <w:sz w:val="24"/>
        </w:rPr>
        <w:t>Ф.И.О. участника _________________________________________________</w:t>
      </w:r>
    </w:p>
    <w:p w:rsidR="0027511F" w:rsidRDefault="0027511F" w:rsidP="0027511F">
      <w:pPr>
        <w:pStyle w:val="ad"/>
        <w:jc w:val="both"/>
        <w:rPr>
          <w:b w:val="0"/>
          <w:sz w:val="24"/>
        </w:rPr>
      </w:pPr>
      <w:r w:rsidRPr="009A278B">
        <w:rPr>
          <w:b w:val="0"/>
          <w:sz w:val="24"/>
        </w:rPr>
        <w:t>Стартовый номер __________________</w:t>
      </w:r>
    </w:p>
    <w:p w:rsidR="0027511F" w:rsidRPr="009A278B" w:rsidRDefault="0027511F" w:rsidP="0027511F">
      <w:pPr>
        <w:pStyle w:val="ad"/>
        <w:jc w:val="both"/>
        <w:rPr>
          <w:b w:val="0"/>
          <w:sz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28"/>
        <w:gridCol w:w="6300"/>
        <w:gridCol w:w="1260"/>
        <w:gridCol w:w="1260"/>
      </w:tblGrid>
      <w:tr w:rsidR="0027511F" w:rsidRPr="009A278B" w:rsidTr="00EA69C6">
        <w:tc>
          <w:tcPr>
            <w:tcW w:w="828" w:type="dxa"/>
            <w:tcBorders>
              <w:bottom w:val="single" w:sz="4" w:space="0" w:color="auto"/>
            </w:tcBorders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 xml:space="preserve">№ </w:t>
            </w:r>
            <w:proofErr w:type="gramStart"/>
            <w:r w:rsidRPr="009A278B">
              <w:rPr>
                <w:b w:val="0"/>
                <w:sz w:val="24"/>
              </w:rPr>
              <w:t>п</w:t>
            </w:r>
            <w:proofErr w:type="gramEnd"/>
            <w:r w:rsidRPr="009A278B">
              <w:rPr>
                <w:b w:val="0"/>
                <w:sz w:val="24"/>
              </w:rPr>
              <w:t>/п</w:t>
            </w:r>
          </w:p>
        </w:tc>
        <w:tc>
          <w:tcPr>
            <w:tcW w:w="6300" w:type="dxa"/>
            <w:tcBorders>
              <w:bottom w:val="single" w:sz="4" w:space="0" w:color="auto"/>
            </w:tcBorders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Наименование операции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Оценка в баллах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27511F" w:rsidRPr="009A278B" w:rsidRDefault="0027511F" w:rsidP="00EA69C6">
            <w:pPr>
              <w:pStyle w:val="ad"/>
              <w:ind w:left="-57" w:right="-57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Снижение баллов</w:t>
            </w:r>
          </w:p>
        </w:tc>
      </w:tr>
      <w:tr w:rsidR="0027511F" w:rsidRPr="009A278B" w:rsidTr="00EA69C6">
        <w:tc>
          <w:tcPr>
            <w:tcW w:w="828" w:type="dxa"/>
            <w:tcBorders>
              <w:right w:val="nil"/>
            </w:tcBorders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 xml:space="preserve"> </w:t>
            </w:r>
          </w:p>
        </w:tc>
        <w:tc>
          <w:tcPr>
            <w:tcW w:w="6300" w:type="dxa"/>
            <w:tcBorders>
              <w:left w:val="nil"/>
              <w:right w:val="nil"/>
            </w:tcBorders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  <w:u w:val="single"/>
              </w:rPr>
            </w:pPr>
            <w:r w:rsidRPr="009A278B">
              <w:rPr>
                <w:b w:val="0"/>
                <w:sz w:val="24"/>
                <w:u w:val="single"/>
              </w:rPr>
              <w:t>Порядок разборки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  <w:tc>
          <w:tcPr>
            <w:tcW w:w="1260" w:type="dxa"/>
            <w:tcBorders>
              <w:left w:val="nil"/>
            </w:tcBorders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1.</w:t>
            </w:r>
          </w:p>
        </w:tc>
        <w:tc>
          <w:tcPr>
            <w:tcW w:w="630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Отсоединить доильное ведро от крышки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0,25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 xml:space="preserve">2. </w:t>
            </w:r>
          </w:p>
        </w:tc>
        <w:tc>
          <w:tcPr>
            <w:tcW w:w="630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Снять магистральный шланг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0,25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 xml:space="preserve">3. </w:t>
            </w:r>
          </w:p>
        </w:tc>
        <w:tc>
          <w:tcPr>
            <w:tcW w:w="630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Снять молочный шланг и шланг переменного вакуума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0,25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 xml:space="preserve">4. </w:t>
            </w:r>
          </w:p>
        </w:tc>
        <w:tc>
          <w:tcPr>
            <w:tcW w:w="630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Снять пульсатор и разобрать его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0,75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 xml:space="preserve">5. </w:t>
            </w:r>
          </w:p>
        </w:tc>
        <w:tc>
          <w:tcPr>
            <w:tcW w:w="630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Снять прокладку пульсатора и прокладку крышки ведра и вынуть обратный клапан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0,5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6.</w:t>
            </w:r>
          </w:p>
        </w:tc>
        <w:tc>
          <w:tcPr>
            <w:tcW w:w="630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Отсоединить стаканы от коллектора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0,5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7.</w:t>
            </w:r>
          </w:p>
        </w:tc>
        <w:tc>
          <w:tcPr>
            <w:tcW w:w="630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Разобрать коллектор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0,5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  <w:tcBorders>
              <w:bottom w:val="single" w:sz="4" w:space="0" w:color="auto"/>
            </w:tcBorders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8.</w:t>
            </w:r>
          </w:p>
        </w:tc>
        <w:tc>
          <w:tcPr>
            <w:tcW w:w="6300" w:type="dxa"/>
            <w:tcBorders>
              <w:bottom w:val="single" w:sz="4" w:space="0" w:color="auto"/>
            </w:tcBorders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Разобрать стаканы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0,5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  <w:tcBorders>
              <w:right w:val="nil"/>
            </w:tcBorders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  <w:tc>
          <w:tcPr>
            <w:tcW w:w="6300" w:type="dxa"/>
            <w:tcBorders>
              <w:left w:val="nil"/>
              <w:right w:val="nil"/>
            </w:tcBorders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  <w:u w:val="single"/>
              </w:rPr>
            </w:pPr>
            <w:r w:rsidRPr="009A278B">
              <w:rPr>
                <w:b w:val="0"/>
                <w:sz w:val="24"/>
                <w:u w:val="single"/>
              </w:rPr>
              <w:t>Порядок сборки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  <w:tc>
          <w:tcPr>
            <w:tcW w:w="1260" w:type="dxa"/>
            <w:tcBorders>
              <w:left w:val="nil"/>
            </w:tcBorders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9.</w:t>
            </w:r>
          </w:p>
        </w:tc>
        <w:tc>
          <w:tcPr>
            <w:tcW w:w="630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Собрать доильные стаканы (4 Х 0,4)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1,6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</w:p>
        </w:tc>
        <w:tc>
          <w:tcPr>
            <w:tcW w:w="630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за каждый неправильно собранный стакан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0,4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10.</w:t>
            </w:r>
          </w:p>
        </w:tc>
        <w:tc>
          <w:tcPr>
            <w:tcW w:w="630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Собрать коллектор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1,4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11.</w:t>
            </w:r>
          </w:p>
        </w:tc>
        <w:tc>
          <w:tcPr>
            <w:tcW w:w="630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Доильные стаканы присоединить к коллектору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1,0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12.</w:t>
            </w:r>
          </w:p>
        </w:tc>
        <w:tc>
          <w:tcPr>
            <w:tcW w:w="630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Собрать крышку ведра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1,0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13.</w:t>
            </w:r>
          </w:p>
        </w:tc>
        <w:tc>
          <w:tcPr>
            <w:tcW w:w="630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Собрать пульсатор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1,5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14.</w:t>
            </w:r>
          </w:p>
        </w:tc>
        <w:tc>
          <w:tcPr>
            <w:tcW w:w="630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Поставить пульсатор на крышку ведра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0,5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15.</w:t>
            </w:r>
          </w:p>
        </w:tc>
        <w:tc>
          <w:tcPr>
            <w:tcW w:w="630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Присоединить резиновыми шлангами коллектор с дол</w:t>
            </w:r>
            <w:r w:rsidRPr="009A278B">
              <w:rPr>
                <w:b w:val="0"/>
                <w:sz w:val="24"/>
              </w:rPr>
              <w:t>ь</w:t>
            </w:r>
            <w:r w:rsidRPr="009A278B">
              <w:rPr>
                <w:b w:val="0"/>
                <w:sz w:val="24"/>
              </w:rPr>
              <w:t>ными стаканами к собранной крышке доильного ведра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1,0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16.</w:t>
            </w:r>
          </w:p>
        </w:tc>
        <w:tc>
          <w:tcPr>
            <w:tcW w:w="630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Поставить крышку доильного аппарата на ведро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0,5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17.</w:t>
            </w:r>
          </w:p>
        </w:tc>
        <w:tc>
          <w:tcPr>
            <w:tcW w:w="630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Проверить работу доильного аппарата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1,5</w:t>
            </w:r>
          </w:p>
        </w:tc>
        <w:tc>
          <w:tcPr>
            <w:tcW w:w="1260" w:type="dxa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9648" w:type="dxa"/>
            <w:gridSpan w:val="4"/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 xml:space="preserve">Частота пульсаций для  доильных аппаратов: «Волга» 60 </w:t>
            </w:r>
            <w:r w:rsidRPr="009A278B">
              <w:rPr>
                <w:b w:val="0"/>
                <w:sz w:val="24"/>
              </w:rPr>
              <w:sym w:font="Symbol" w:char="F0B1"/>
            </w:r>
            <w:r w:rsidRPr="009A278B">
              <w:rPr>
                <w:b w:val="0"/>
                <w:sz w:val="24"/>
              </w:rPr>
              <w:t xml:space="preserve"> 5, АДУ-1 и ДА-2  - 70 </w:t>
            </w:r>
            <w:r w:rsidRPr="009A278B">
              <w:rPr>
                <w:b w:val="0"/>
                <w:sz w:val="24"/>
              </w:rPr>
              <w:sym w:font="Symbol" w:char="F0B1"/>
            </w:r>
            <w:r w:rsidRPr="009A278B">
              <w:rPr>
                <w:b w:val="0"/>
                <w:sz w:val="24"/>
              </w:rPr>
              <w:t xml:space="preserve"> 5, АДН – 60 </w:t>
            </w:r>
            <w:r w:rsidRPr="009A278B">
              <w:rPr>
                <w:b w:val="0"/>
                <w:sz w:val="24"/>
              </w:rPr>
              <w:sym w:font="Symbol" w:char="F0B1"/>
            </w:r>
            <w:r w:rsidRPr="009A278B">
              <w:rPr>
                <w:b w:val="0"/>
                <w:sz w:val="24"/>
              </w:rPr>
              <w:t xml:space="preserve"> 5. Отклонение от нормы – 1 балл. Не проверена работа доильных стаканов – 0,5 ба</w:t>
            </w:r>
            <w:r w:rsidRPr="009A278B">
              <w:rPr>
                <w:b w:val="0"/>
                <w:sz w:val="24"/>
              </w:rPr>
              <w:t>л</w:t>
            </w:r>
            <w:r w:rsidRPr="009A278B">
              <w:rPr>
                <w:b w:val="0"/>
                <w:sz w:val="24"/>
              </w:rPr>
              <w:t>ла,  проверена ладонью, а не  пальцем – 0,25.</w:t>
            </w:r>
          </w:p>
        </w:tc>
      </w:tr>
      <w:tr w:rsidR="0027511F" w:rsidRPr="009A278B" w:rsidTr="00EA69C6">
        <w:tc>
          <w:tcPr>
            <w:tcW w:w="828" w:type="dxa"/>
            <w:tcBorders>
              <w:bottom w:val="single" w:sz="4" w:space="0" w:color="auto"/>
            </w:tcBorders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18.</w:t>
            </w:r>
          </w:p>
        </w:tc>
        <w:tc>
          <w:tcPr>
            <w:tcW w:w="6300" w:type="dxa"/>
            <w:tcBorders>
              <w:bottom w:val="single" w:sz="4" w:space="0" w:color="auto"/>
            </w:tcBorders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Культура работы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1,5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  <w:tr w:rsidR="0027511F" w:rsidRPr="009A278B" w:rsidTr="00EA69C6">
        <w:tc>
          <w:tcPr>
            <w:tcW w:w="828" w:type="dxa"/>
            <w:tcBorders>
              <w:right w:val="nil"/>
            </w:tcBorders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  <w:tc>
          <w:tcPr>
            <w:tcW w:w="6300" w:type="dxa"/>
            <w:tcBorders>
              <w:left w:val="nil"/>
              <w:right w:val="nil"/>
            </w:tcBorders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Итого: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:rsidR="0027511F" w:rsidRPr="009A278B" w:rsidRDefault="0027511F" w:rsidP="00EA69C6">
            <w:pPr>
              <w:pStyle w:val="ad"/>
              <w:rPr>
                <w:b w:val="0"/>
                <w:sz w:val="24"/>
              </w:rPr>
            </w:pPr>
            <w:r w:rsidRPr="009A278B">
              <w:rPr>
                <w:b w:val="0"/>
                <w:sz w:val="24"/>
              </w:rPr>
              <w:t>15</w:t>
            </w:r>
          </w:p>
        </w:tc>
        <w:tc>
          <w:tcPr>
            <w:tcW w:w="1260" w:type="dxa"/>
            <w:tcBorders>
              <w:left w:val="nil"/>
            </w:tcBorders>
          </w:tcPr>
          <w:p w:rsidR="0027511F" w:rsidRPr="009A278B" w:rsidRDefault="0027511F" w:rsidP="00EA69C6">
            <w:pPr>
              <w:pStyle w:val="ad"/>
              <w:jc w:val="both"/>
              <w:rPr>
                <w:b w:val="0"/>
                <w:sz w:val="24"/>
              </w:rPr>
            </w:pPr>
          </w:p>
        </w:tc>
      </w:tr>
    </w:tbl>
    <w:p w:rsidR="0027511F" w:rsidRDefault="0027511F" w:rsidP="0027511F">
      <w:pPr>
        <w:pStyle w:val="ad"/>
        <w:jc w:val="both"/>
        <w:rPr>
          <w:b w:val="0"/>
          <w:sz w:val="24"/>
        </w:rPr>
      </w:pPr>
    </w:p>
    <w:p w:rsidR="0027511F" w:rsidRPr="009A278B" w:rsidRDefault="0027511F" w:rsidP="0027511F">
      <w:pPr>
        <w:pStyle w:val="ad"/>
        <w:jc w:val="both"/>
        <w:rPr>
          <w:b w:val="0"/>
          <w:sz w:val="24"/>
        </w:rPr>
      </w:pPr>
      <w:r w:rsidRPr="009A278B">
        <w:rPr>
          <w:b w:val="0"/>
          <w:sz w:val="24"/>
        </w:rPr>
        <w:t>Размер снижения ____________________________________________________</w:t>
      </w:r>
    </w:p>
    <w:p w:rsidR="0027511F" w:rsidRPr="009A278B" w:rsidRDefault="0027511F" w:rsidP="0027511F">
      <w:pPr>
        <w:pStyle w:val="ad"/>
        <w:jc w:val="both"/>
        <w:rPr>
          <w:b w:val="0"/>
          <w:sz w:val="24"/>
        </w:rPr>
      </w:pPr>
      <w:r w:rsidRPr="009A278B">
        <w:rPr>
          <w:b w:val="0"/>
          <w:sz w:val="24"/>
        </w:rPr>
        <w:t>Фактическая оценка __________________________________________________</w:t>
      </w:r>
    </w:p>
    <w:p w:rsidR="0027511F" w:rsidRPr="009A278B" w:rsidRDefault="0027511F" w:rsidP="0027511F">
      <w:pPr>
        <w:pStyle w:val="ad"/>
        <w:jc w:val="both"/>
        <w:rPr>
          <w:b w:val="0"/>
          <w:sz w:val="24"/>
        </w:rPr>
      </w:pPr>
      <w:r w:rsidRPr="009A278B">
        <w:rPr>
          <w:b w:val="0"/>
          <w:sz w:val="24"/>
        </w:rPr>
        <w:t>Время разборки и сборки (минут, секунд) ________________________________</w:t>
      </w:r>
    </w:p>
    <w:p w:rsidR="0027511F" w:rsidRDefault="0027511F" w:rsidP="0027511F">
      <w:pPr>
        <w:pStyle w:val="ab"/>
        <w:rPr>
          <w:b/>
          <w:sz w:val="24"/>
          <w:szCs w:val="24"/>
        </w:rPr>
      </w:pPr>
    </w:p>
    <w:p w:rsidR="0027511F" w:rsidRDefault="0027511F" w:rsidP="0027511F">
      <w:pPr>
        <w:pStyle w:val="ab"/>
        <w:rPr>
          <w:b/>
          <w:sz w:val="24"/>
          <w:szCs w:val="24"/>
        </w:rPr>
      </w:pPr>
    </w:p>
    <w:p w:rsidR="0027511F" w:rsidRDefault="0027511F" w:rsidP="0027511F">
      <w:pPr>
        <w:pStyle w:val="ab"/>
        <w:rPr>
          <w:b/>
          <w:sz w:val="24"/>
          <w:szCs w:val="24"/>
        </w:rPr>
      </w:pPr>
    </w:p>
    <w:p w:rsidR="0027511F" w:rsidRPr="009A278B" w:rsidRDefault="0027511F" w:rsidP="0027511F">
      <w:pPr>
        <w:pStyle w:val="ab"/>
        <w:rPr>
          <w:b/>
          <w:sz w:val="24"/>
          <w:szCs w:val="24"/>
        </w:rPr>
      </w:pPr>
      <w:r w:rsidRPr="009A278B">
        <w:rPr>
          <w:b/>
          <w:sz w:val="24"/>
          <w:szCs w:val="24"/>
        </w:rPr>
        <w:t>Ф.И.О. судей:</w:t>
      </w:r>
    </w:p>
    <w:p w:rsidR="0027511F" w:rsidRPr="009A278B" w:rsidRDefault="0027511F" w:rsidP="0027511F">
      <w:pPr>
        <w:pStyle w:val="ab"/>
        <w:rPr>
          <w:b/>
          <w:sz w:val="24"/>
          <w:szCs w:val="24"/>
        </w:rPr>
      </w:pPr>
      <w:r w:rsidRPr="009A278B">
        <w:rPr>
          <w:b/>
          <w:sz w:val="24"/>
          <w:szCs w:val="24"/>
        </w:rPr>
        <w:t>1. ___________________                                                  (подпись)</w:t>
      </w:r>
    </w:p>
    <w:p w:rsidR="0027511F" w:rsidRPr="009A278B" w:rsidRDefault="0027511F" w:rsidP="0027511F">
      <w:pPr>
        <w:pStyle w:val="ab"/>
        <w:rPr>
          <w:b/>
          <w:sz w:val="24"/>
          <w:szCs w:val="24"/>
        </w:rPr>
      </w:pPr>
      <w:r w:rsidRPr="009A278B">
        <w:rPr>
          <w:b/>
          <w:sz w:val="24"/>
          <w:szCs w:val="24"/>
        </w:rPr>
        <w:t>2. ____________________                                                (подпись)</w:t>
      </w:r>
    </w:p>
    <w:p w:rsidR="0027511F" w:rsidRPr="009A278B" w:rsidRDefault="0027511F" w:rsidP="0027511F">
      <w:pPr>
        <w:pStyle w:val="ab"/>
        <w:rPr>
          <w:b/>
          <w:sz w:val="24"/>
          <w:szCs w:val="24"/>
        </w:rPr>
      </w:pPr>
      <w:r w:rsidRPr="009A278B">
        <w:rPr>
          <w:b/>
          <w:sz w:val="24"/>
          <w:szCs w:val="24"/>
        </w:rPr>
        <w:t>3. ____________________                                                (подпись)</w:t>
      </w:r>
    </w:p>
    <w:p w:rsidR="0027511F" w:rsidRDefault="0027511F" w:rsidP="0027511F">
      <w:pPr>
        <w:shd w:val="clear" w:color="auto" w:fill="FFFFFF"/>
        <w:tabs>
          <w:tab w:val="left" w:pos="0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42E4" w:rsidRDefault="003E42E4" w:rsidP="0027511F">
      <w:pPr>
        <w:pStyle w:val="ad"/>
        <w:jc w:val="right"/>
        <w:rPr>
          <w:b w:val="0"/>
          <w:sz w:val="24"/>
        </w:rPr>
      </w:pPr>
    </w:p>
    <w:p w:rsidR="0027511F" w:rsidRPr="00CD0C02" w:rsidRDefault="0027511F" w:rsidP="0027511F">
      <w:pPr>
        <w:pStyle w:val="ad"/>
        <w:jc w:val="right"/>
        <w:rPr>
          <w:sz w:val="24"/>
        </w:rPr>
      </w:pPr>
      <w:r w:rsidRPr="00CD0C02">
        <w:rPr>
          <w:sz w:val="24"/>
        </w:rPr>
        <w:lastRenderedPageBreak/>
        <w:t>ПРИЛОЖЕНИЕ К УЧЕТНОМУ ЛИСТУ №2</w:t>
      </w:r>
    </w:p>
    <w:p w:rsidR="0096339E" w:rsidRPr="00CD0C02" w:rsidRDefault="0096339E" w:rsidP="0027511F">
      <w:pPr>
        <w:pStyle w:val="ad"/>
        <w:jc w:val="right"/>
        <w:rPr>
          <w:sz w:val="28"/>
          <w:szCs w:val="28"/>
        </w:rPr>
      </w:pPr>
    </w:p>
    <w:p w:rsidR="0027511F" w:rsidRPr="0096339E" w:rsidRDefault="0027511F" w:rsidP="002121CF">
      <w:pPr>
        <w:pStyle w:val="ad"/>
        <w:numPr>
          <w:ilvl w:val="0"/>
          <w:numId w:val="4"/>
        </w:numPr>
        <w:tabs>
          <w:tab w:val="clear" w:pos="1759"/>
          <w:tab w:val="left" w:pos="284"/>
          <w:tab w:val="num" w:pos="567"/>
        </w:tabs>
        <w:ind w:left="0" w:firstLine="0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>За любые нарушения, допущенные при выполнении операций 1…8, 10…16 снимается полное количество баллов, кроме п.9, когда за каждый неправил</w:t>
      </w:r>
      <w:r w:rsidRPr="0096339E">
        <w:rPr>
          <w:b w:val="0"/>
          <w:sz w:val="28"/>
          <w:szCs w:val="28"/>
        </w:rPr>
        <w:t>ь</w:t>
      </w:r>
      <w:r w:rsidRPr="0096339E">
        <w:rPr>
          <w:b w:val="0"/>
          <w:sz w:val="28"/>
          <w:szCs w:val="28"/>
        </w:rPr>
        <w:t>но собранный стакан снимается 0,4 балла. За нарушение последовательности разборк</w:t>
      </w:r>
      <w:proofErr w:type="gramStart"/>
      <w:r w:rsidRPr="0096339E">
        <w:rPr>
          <w:b w:val="0"/>
          <w:sz w:val="28"/>
          <w:szCs w:val="28"/>
        </w:rPr>
        <w:t>и-</w:t>
      </w:r>
      <w:proofErr w:type="gramEnd"/>
      <w:r w:rsidRPr="0096339E">
        <w:rPr>
          <w:b w:val="0"/>
          <w:sz w:val="28"/>
          <w:szCs w:val="28"/>
        </w:rPr>
        <w:t xml:space="preserve"> сборки – 1 балл.</w:t>
      </w:r>
    </w:p>
    <w:p w:rsidR="0027511F" w:rsidRPr="0096339E" w:rsidRDefault="0027511F" w:rsidP="002121CF">
      <w:pPr>
        <w:pStyle w:val="ad"/>
        <w:numPr>
          <w:ilvl w:val="0"/>
          <w:numId w:val="4"/>
        </w:numPr>
        <w:tabs>
          <w:tab w:val="clear" w:pos="1759"/>
          <w:tab w:val="left" w:pos="284"/>
          <w:tab w:val="num" w:pos="567"/>
        </w:tabs>
        <w:ind w:left="0" w:firstLine="0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>Операторы должны уметь производить разборку, сборку и промывку д</w:t>
      </w:r>
      <w:r w:rsidRPr="0096339E">
        <w:rPr>
          <w:b w:val="0"/>
          <w:sz w:val="28"/>
          <w:szCs w:val="28"/>
        </w:rPr>
        <w:t>о</w:t>
      </w:r>
      <w:r w:rsidRPr="0096339E">
        <w:rPr>
          <w:b w:val="0"/>
          <w:sz w:val="28"/>
          <w:szCs w:val="28"/>
        </w:rPr>
        <w:t>ильных аппаратов, которые находятся в эксплуатации на животноводческих фермах страны (АДУ-1, «Волга», «</w:t>
      </w:r>
      <w:proofErr w:type="spellStart"/>
      <w:r w:rsidRPr="0096339E">
        <w:rPr>
          <w:b w:val="0"/>
          <w:sz w:val="28"/>
          <w:szCs w:val="28"/>
        </w:rPr>
        <w:t>Майга</w:t>
      </w:r>
      <w:proofErr w:type="spellEnd"/>
      <w:r w:rsidRPr="0096339E">
        <w:rPr>
          <w:b w:val="0"/>
          <w:sz w:val="28"/>
          <w:szCs w:val="28"/>
        </w:rPr>
        <w:t>»).</w:t>
      </w:r>
    </w:p>
    <w:p w:rsidR="0027511F" w:rsidRPr="0096339E" w:rsidRDefault="0027511F" w:rsidP="002121CF">
      <w:pPr>
        <w:pStyle w:val="ad"/>
        <w:numPr>
          <w:ilvl w:val="0"/>
          <w:numId w:val="4"/>
        </w:numPr>
        <w:tabs>
          <w:tab w:val="clear" w:pos="1759"/>
          <w:tab w:val="left" w:pos="284"/>
          <w:tab w:val="num" w:pos="567"/>
        </w:tabs>
        <w:ind w:left="0" w:firstLine="0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>Для разборки и сборки доильных аппаратов можно применять только те приспособления, которыми комплектуются доильные машины.</w:t>
      </w:r>
    </w:p>
    <w:p w:rsidR="0027511F" w:rsidRPr="0096339E" w:rsidRDefault="0027511F" w:rsidP="002121CF">
      <w:pPr>
        <w:pStyle w:val="ad"/>
        <w:numPr>
          <w:ilvl w:val="0"/>
          <w:numId w:val="4"/>
        </w:numPr>
        <w:tabs>
          <w:tab w:val="clear" w:pos="1759"/>
          <w:tab w:val="left" w:pos="284"/>
          <w:tab w:val="num" w:pos="567"/>
        </w:tabs>
        <w:ind w:left="0" w:firstLine="0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>При разборке не снимают:</w:t>
      </w:r>
    </w:p>
    <w:p w:rsidR="00A12F0E" w:rsidRPr="0096339E" w:rsidRDefault="0027511F" w:rsidP="00A12F0E">
      <w:pPr>
        <w:pStyle w:val="ad"/>
        <w:tabs>
          <w:tab w:val="left" w:pos="567"/>
        </w:tabs>
        <w:ind w:firstLine="567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>ручку крышки ведра;</w:t>
      </w:r>
    </w:p>
    <w:p w:rsidR="0027511F" w:rsidRPr="0096339E" w:rsidRDefault="0027511F" w:rsidP="00A12F0E">
      <w:pPr>
        <w:pStyle w:val="ad"/>
        <w:tabs>
          <w:tab w:val="left" w:pos="567"/>
        </w:tabs>
        <w:ind w:firstLine="567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 xml:space="preserve">резиновые клапаны со стержней пульсатора аппарата «Импульс» и пластмассовые </w:t>
      </w:r>
      <w:r w:rsidR="00A12F0E" w:rsidRPr="0096339E">
        <w:rPr>
          <w:b w:val="0"/>
          <w:sz w:val="28"/>
          <w:szCs w:val="28"/>
        </w:rPr>
        <w:t xml:space="preserve"> </w:t>
      </w:r>
      <w:r w:rsidRPr="0096339E">
        <w:rPr>
          <w:b w:val="0"/>
          <w:sz w:val="28"/>
          <w:szCs w:val="28"/>
        </w:rPr>
        <w:t>патрубки;</w:t>
      </w:r>
    </w:p>
    <w:p w:rsidR="0027511F" w:rsidRPr="0096339E" w:rsidRDefault="0027511F" w:rsidP="00A12F0E">
      <w:pPr>
        <w:pStyle w:val="ad"/>
        <w:tabs>
          <w:tab w:val="left" w:pos="567"/>
        </w:tabs>
        <w:ind w:firstLine="567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>клапан для выпуска воздуха на крышке аппарата «Волга»;</w:t>
      </w:r>
    </w:p>
    <w:p w:rsidR="0027511F" w:rsidRPr="0096339E" w:rsidRDefault="0027511F" w:rsidP="00A12F0E">
      <w:pPr>
        <w:pStyle w:val="ad"/>
        <w:tabs>
          <w:tab w:val="left" w:pos="567"/>
        </w:tabs>
        <w:ind w:firstLine="567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>прижимные винты пульсатора и коллектора аппарата «Волга» и «</w:t>
      </w:r>
      <w:proofErr w:type="spellStart"/>
      <w:r w:rsidRPr="0096339E">
        <w:rPr>
          <w:b w:val="0"/>
          <w:sz w:val="28"/>
          <w:szCs w:val="28"/>
        </w:rPr>
        <w:t>Ма</w:t>
      </w:r>
      <w:r w:rsidRPr="0096339E">
        <w:rPr>
          <w:b w:val="0"/>
          <w:sz w:val="28"/>
          <w:szCs w:val="28"/>
        </w:rPr>
        <w:t>й</w:t>
      </w:r>
      <w:r w:rsidRPr="0096339E">
        <w:rPr>
          <w:b w:val="0"/>
          <w:sz w:val="28"/>
          <w:szCs w:val="28"/>
        </w:rPr>
        <w:t>га</w:t>
      </w:r>
      <w:proofErr w:type="spellEnd"/>
      <w:r w:rsidRPr="0096339E">
        <w:rPr>
          <w:b w:val="0"/>
          <w:sz w:val="28"/>
          <w:szCs w:val="28"/>
        </w:rPr>
        <w:t>».</w:t>
      </w:r>
    </w:p>
    <w:p w:rsidR="0027511F" w:rsidRPr="0096339E" w:rsidRDefault="0027511F" w:rsidP="002121CF">
      <w:pPr>
        <w:pStyle w:val="ad"/>
        <w:numPr>
          <w:ilvl w:val="0"/>
          <w:numId w:val="4"/>
        </w:numPr>
        <w:tabs>
          <w:tab w:val="clear" w:pos="1759"/>
          <w:tab w:val="left" w:pos="284"/>
          <w:tab w:val="num" w:pos="567"/>
        </w:tabs>
        <w:ind w:left="0" w:firstLine="0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>Контрольное время на разборку и сборку доильных аппаратов: «Волга» - 6 мин., «</w:t>
      </w:r>
      <w:proofErr w:type="spellStart"/>
      <w:r w:rsidRPr="0096339E">
        <w:rPr>
          <w:b w:val="0"/>
          <w:sz w:val="28"/>
          <w:szCs w:val="28"/>
        </w:rPr>
        <w:t>Майга</w:t>
      </w:r>
      <w:proofErr w:type="spellEnd"/>
      <w:r w:rsidRPr="0096339E">
        <w:rPr>
          <w:b w:val="0"/>
          <w:sz w:val="28"/>
          <w:szCs w:val="28"/>
        </w:rPr>
        <w:t>», АДУ – 1 – 6 мин. 30 с.</w:t>
      </w:r>
    </w:p>
    <w:p w:rsidR="0027511F" w:rsidRPr="0096339E" w:rsidRDefault="0027511F" w:rsidP="00A12F0E">
      <w:pPr>
        <w:pStyle w:val="ad"/>
        <w:ind w:firstLine="567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>По результатам соревнований на разборке и сборке доильных аппаратов за каждую просроченную секунду снимается по 0,05 балла.</w:t>
      </w:r>
    </w:p>
    <w:p w:rsidR="0027511F" w:rsidRPr="0096339E" w:rsidRDefault="0027511F" w:rsidP="00A12F0E">
      <w:pPr>
        <w:pStyle w:val="ad"/>
        <w:ind w:firstLine="567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>При нарушениях проверки работы доильного аппарата (п.17) снимается следующее количество баллов (всего не более 1,5);</w:t>
      </w:r>
    </w:p>
    <w:p w:rsidR="0027511F" w:rsidRPr="0096339E" w:rsidRDefault="0027511F" w:rsidP="00A12F0E">
      <w:pPr>
        <w:pStyle w:val="ad"/>
        <w:ind w:firstLine="567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 xml:space="preserve">Частота пульсаций установлена в пределах, превышающих </w:t>
      </w:r>
      <w:r w:rsidRPr="0096339E">
        <w:rPr>
          <w:b w:val="0"/>
          <w:sz w:val="28"/>
          <w:szCs w:val="28"/>
        </w:rPr>
        <w:sym w:font="Symbol" w:char="F0B1"/>
      </w:r>
      <w:r w:rsidRPr="0096339E">
        <w:rPr>
          <w:b w:val="0"/>
          <w:sz w:val="28"/>
          <w:szCs w:val="28"/>
        </w:rPr>
        <w:t>5 в 1 мин</w:t>
      </w:r>
      <w:r w:rsidRPr="0096339E">
        <w:rPr>
          <w:b w:val="0"/>
          <w:sz w:val="28"/>
          <w:szCs w:val="28"/>
        </w:rPr>
        <w:t>у</w:t>
      </w:r>
      <w:r w:rsidRPr="0096339E">
        <w:rPr>
          <w:b w:val="0"/>
          <w:sz w:val="28"/>
          <w:szCs w:val="28"/>
        </w:rPr>
        <w:t xml:space="preserve">ту от нормы – 1 балл («Волга» 60 </w:t>
      </w:r>
      <w:r w:rsidRPr="0096339E">
        <w:rPr>
          <w:b w:val="0"/>
          <w:sz w:val="28"/>
          <w:szCs w:val="28"/>
        </w:rPr>
        <w:sym w:font="Symbol" w:char="F0B1"/>
      </w:r>
      <w:r w:rsidRPr="0096339E">
        <w:rPr>
          <w:b w:val="0"/>
          <w:sz w:val="28"/>
          <w:szCs w:val="28"/>
        </w:rPr>
        <w:t xml:space="preserve"> 5, АДУ-1 и ДА-2  - 70 </w:t>
      </w:r>
      <w:r w:rsidRPr="0096339E">
        <w:rPr>
          <w:b w:val="0"/>
          <w:sz w:val="28"/>
          <w:szCs w:val="28"/>
        </w:rPr>
        <w:sym w:font="Symbol" w:char="F0B1"/>
      </w:r>
      <w:r w:rsidRPr="0096339E">
        <w:rPr>
          <w:b w:val="0"/>
          <w:sz w:val="28"/>
          <w:szCs w:val="28"/>
        </w:rPr>
        <w:t xml:space="preserve"> 5);</w:t>
      </w:r>
    </w:p>
    <w:p w:rsidR="0027511F" w:rsidRPr="0096339E" w:rsidRDefault="0027511F" w:rsidP="00A12F0E">
      <w:pPr>
        <w:pStyle w:val="ad"/>
        <w:ind w:firstLine="567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>не проверена работа доильных стаканов –</w:t>
      </w:r>
      <w:r w:rsidR="003E42E4" w:rsidRPr="0096339E">
        <w:rPr>
          <w:b w:val="0"/>
          <w:sz w:val="28"/>
          <w:szCs w:val="28"/>
        </w:rPr>
        <w:t xml:space="preserve">                </w:t>
      </w:r>
      <w:r w:rsidRPr="0096339E">
        <w:rPr>
          <w:b w:val="0"/>
          <w:sz w:val="28"/>
          <w:szCs w:val="28"/>
        </w:rPr>
        <w:t xml:space="preserve"> 0,5 балла;</w:t>
      </w:r>
    </w:p>
    <w:p w:rsidR="0027511F" w:rsidRPr="0096339E" w:rsidRDefault="0027511F" w:rsidP="00A12F0E">
      <w:pPr>
        <w:pStyle w:val="ad"/>
        <w:ind w:firstLine="567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>работа стаканов проверена ладонью, а не  пальцем – 0,25.</w:t>
      </w:r>
    </w:p>
    <w:p w:rsidR="0027511F" w:rsidRPr="0096339E" w:rsidRDefault="0027511F" w:rsidP="00A12F0E">
      <w:pPr>
        <w:pStyle w:val="ad"/>
        <w:ind w:firstLine="567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>За недостаточную культуру работы (п.18) снимать следующее колич</w:t>
      </w:r>
      <w:r w:rsidRPr="0096339E">
        <w:rPr>
          <w:b w:val="0"/>
          <w:sz w:val="28"/>
          <w:szCs w:val="28"/>
        </w:rPr>
        <w:t>е</w:t>
      </w:r>
      <w:r w:rsidRPr="0096339E">
        <w:rPr>
          <w:b w:val="0"/>
          <w:sz w:val="28"/>
          <w:szCs w:val="28"/>
        </w:rPr>
        <w:t>ство баллов (всего не более 1,5)</w:t>
      </w:r>
    </w:p>
    <w:p w:rsidR="0027511F" w:rsidRPr="0096339E" w:rsidRDefault="0027511F" w:rsidP="00A12F0E">
      <w:pPr>
        <w:pStyle w:val="ad"/>
        <w:ind w:firstLine="567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>снятие шлангов без приспо</w:t>
      </w:r>
      <w:r w:rsidR="003E42E4" w:rsidRPr="0096339E">
        <w:rPr>
          <w:b w:val="0"/>
          <w:sz w:val="28"/>
          <w:szCs w:val="28"/>
        </w:rPr>
        <w:t xml:space="preserve">соблений                      </w:t>
      </w:r>
      <w:r w:rsidR="0096339E">
        <w:rPr>
          <w:b w:val="0"/>
          <w:sz w:val="28"/>
          <w:szCs w:val="28"/>
        </w:rPr>
        <w:t xml:space="preserve"> </w:t>
      </w:r>
      <w:r w:rsidR="003E42E4" w:rsidRPr="0096339E">
        <w:rPr>
          <w:b w:val="0"/>
          <w:sz w:val="28"/>
          <w:szCs w:val="28"/>
        </w:rPr>
        <w:t xml:space="preserve"> </w:t>
      </w:r>
      <w:r w:rsidR="00A12F0E" w:rsidRPr="0096339E">
        <w:rPr>
          <w:b w:val="0"/>
          <w:sz w:val="28"/>
          <w:szCs w:val="28"/>
        </w:rPr>
        <w:t xml:space="preserve"> </w:t>
      </w:r>
      <w:r w:rsidRPr="0096339E">
        <w:rPr>
          <w:b w:val="0"/>
          <w:sz w:val="28"/>
          <w:szCs w:val="28"/>
        </w:rPr>
        <w:t xml:space="preserve"> - 0,5</w:t>
      </w:r>
    </w:p>
    <w:p w:rsidR="0027511F" w:rsidRPr="0096339E" w:rsidRDefault="0027511F" w:rsidP="00A12F0E">
      <w:pPr>
        <w:pStyle w:val="ad"/>
        <w:ind w:firstLine="567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>детали разложены на столе беспорядочн</w:t>
      </w:r>
      <w:r w:rsidR="003E42E4" w:rsidRPr="0096339E">
        <w:rPr>
          <w:b w:val="0"/>
          <w:sz w:val="28"/>
          <w:szCs w:val="28"/>
        </w:rPr>
        <w:t xml:space="preserve">о           </w:t>
      </w:r>
      <w:r w:rsidR="00A12F0E" w:rsidRPr="0096339E">
        <w:rPr>
          <w:b w:val="0"/>
          <w:sz w:val="28"/>
          <w:szCs w:val="28"/>
        </w:rPr>
        <w:t xml:space="preserve"> </w:t>
      </w:r>
      <w:r w:rsidR="003E42E4" w:rsidRPr="0096339E">
        <w:rPr>
          <w:b w:val="0"/>
          <w:sz w:val="28"/>
          <w:szCs w:val="28"/>
        </w:rPr>
        <w:t xml:space="preserve">  </w:t>
      </w:r>
      <w:r w:rsidRPr="0096339E">
        <w:rPr>
          <w:b w:val="0"/>
          <w:sz w:val="28"/>
          <w:szCs w:val="28"/>
        </w:rPr>
        <w:t xml:space="preserve">   - 0,5</w:t>
      </w:r>
    </w:p>
    <w:p w:rsidR="0027511F" w:rsidRPr="0096339E" w:rsidRDefault="0027511F" w:rsidP="00A12F0E">
      <w:pPr>
        <w:pStyle w:val="ad"/>
        <w:ind w:firstLine="567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>падение и перекатывани</w:t>
      </w:r>
      <w:r w:rsidR="003E42E4" w:rsidRPr="0096339E">
        <w:rPr>
          <w:b w:val="0"/>
          <w:sz w:val="28"/>
          <w:szCs w:val="28"/>
        </w:rPr>
        <w:t xml:space="preserve">е деталей на столе         </w:t>
      </w:r>
      <w:r w:rsidR="0096339E">
        <w:rPr>
          <w:b w:val="0"/>
          <w:sz w:val="28"/>
          <w:szCs w:val="28"/>
        </w:rPr>
        <w:t xml:space="preserve"> </w:t>
      </w:r>
      <w:r w:rsidR="003E42E4" w:rsidRPr="0096339E">
        <w:rPr>
          <w:b w:val="0"/>
          <w:sz w:val="28"/>
          <w:szCs w:val="28"/>
        </w:rPr>
        <w:t xml:space="preserve">  </w:t>
      </w:r>
      <w:r w:rsidRPr="0096339E">
        <w:rPr>
          <w:b w:val="0"/>
          <w:sz w:val="28"/>
          <w:szCs w:val="28"/>
        </w:rPr>
        <w:t xml:space="preserve"> до 0,25</w:t>
      </w:r>
    </w:p>
    <w:p w:rsidR="0027511F" w:rsidRPr="0096339E" w:rsidRDefault="0027511F" w:rsidP="00A12F0E">
      <w:pPr>
        <w:pStyle w:val="ad"/>
        <w:ind w:firstLine="567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 xml:space="preserve">падение деталей на пол                </w:t>
      </w:r>
      <w:r w:rsidR="003E42E4" w:rsidRPr="0096339E">
        <w:rPr>
          <w:b w:val="0"/>
          <w:sz w:val="28"/>
          <w:szCs w:val="28"/>
        </w:rPr>
        <w:t xml:space="preserve">                          </w:t>
      </w:r>
      <w:r w:rsidR="00A12F0E" w:rsidRPr="0096339E">
        <w:rPr>
          <w:b w:val="0"/>
          <w:sz w:val="28"/>
          <w:szCs w:val="28"/>
        </w:rPr>
        <w:t xml:space="preserve">    </w:t>
      </w:r>
      <w:r w:rsidRPr="0096339E">
        <w:rPr>
          <w:b w:val="0"/>
          <w:sz w:val="28"/>
          <w:szCs w:val="28"/>
        </w:rPr>
        <w:t xml:space="preserve"> - 0,5</w:t>
      </w:r>
    </w:p>
    <w:p w:rsidR="0027511F" w:rsidRPr="0096339E" w:rsidRDefault="0027511F" w:rsidP="00A12F0E">
      <w:pPr>
        <w:pStyle w:val="ad"/>
        <w:ind w:firstLine="567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>поломка и разрыв деталей при разборке</w:t>
      </w:r>
    </w:p>
    <w:p w:rsidR="0027511F" w:rsidRPr="0096339E" w:rsidRDefault="0027511F" w:rsidP="00A12F0E">
      <w:pPr>
        <w:pStyle w:val="ad"/>
        <w:ind w:firstLine="567"/>
        <w:jc w:val="both"/>
        <w:rPr>
          <w:b w:val="0"/>
          <w:sz w:val="28"/>
          <w:szCs w:val="28"/>
        </w:rPr>
      </w:pPr>
      <w:r w:rsidRPr="0096339E">
        <w:rPr>
          <w:b w:val="0"/>
          <w:sz w:val="28"/>
          <w:szCs w:val="28"/>
        </w:rPr>
        <w:t xml:space="preserve">и сборке (по усмотрению судей)                        </w:t>
      </w:r>
      <w:r w:rsidR="003E42E4" w:rsidRPr="0096339E">
        <w:rPr>
          <w:b w:val="0"/>
          <w:sz w:val="28"/>
          <w:szCs w:val="28"/>
        </w:rPr>
        <w:t xml:space="preserve">  </w:t>
      </w:r>
      <w:r w:rsidR="00A12F0E" w:rsidRPr="0096339E">
        <w:rPr>
          <w:b w:val="0"/>
          <w:sz w:val="28"/>
          <w:szCs w:val="28"/>
        </w:rPr>
        <w:t xml:space="preserve">     </w:t>
      </w:r>
      <w:r w:rsidR="0081623F">
        <w:rPr>
          <w:b w:val="0"/>
          <w:sz w:val="28"/>
          <w:szCs w:val="28"/>
        </w:rPr>
        <w:t xml:space="preserve">  </w:t>
      </w:r>
      <w:r w:rsidRPr="0096339E">
        <w:rPr>
          <w:b w:val="0"/>
          <w:sz w:val="28"/>
          <w:szCs w:val="28"/>
        </w:rPr>
        <w:t xml:space="preserve">- 0,25    </w:t>
      </w:r>
    </w:p>
    <w:p w:rsidR="0027511F" w:rsidRPr="0096339E" w:rsidRDefault="0027511F" w:rsidP="00A12F0E">
      <w:pPr>
        <w:spacing w:before="0" w:line="240" w:lineRule="auto"/>
        <w:ind w:firstLine="56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27511F" w:rsidRDefault="0027511F" w:rsidP="0027511F">
      <w:pPr>
        <w:spacing w:before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27511F" w:rsidRDefault="0027511F" w:rsidP="0027511F">
      <w:pPr>
        <w:spacing w:before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27511F" w:rsidRDefault="0027511F" w:rsidP="0027511F">
      <w:pPr>
        <w:spacing w:before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27511F" w:rsidRDefault="0027511F" w:rsidP="0027511F">
      <w:pPr>
        <w:spacing w:before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27511F" w:rsidRDefault="0027511F" w:rsidP="0027511F">
      <w:pPr>
        <w:spacing w:before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27511F" w:rsidRDefault="0027511F" w:rsidP="0027511F">
      <w:pPr>
        <w:spacing w:before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27511F" w:rsidRDefault="0027511F" w:rsidP="0027511F">
      <w:pPr>
        <w:spacing w:before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755A0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РЕКОМЕНДУЕМАЯ ЛИТЕРАТУРА</w:t>
      </w:r>
    </w:p>
    <w:p w:rsidR="00334875" w:rsidRDefault="00334875" w:rsidP="00334875">
      <w:pPr>
        <w:spacing w:before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34875" w:rsidRDefault="00334875" w:rsidP="00334875">
      <w:pPr>
        <w:pStyle w:val="a4"/>
        <w:numPr>
          <w:ilvl w:val="0"/>
          <w:numId w:val="2"/>
        </w:numPr>
        <w:spacing w:before="0" w:line="24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004D0">
        <w:rPr>
          <w:rFonts w:ascii="Times New Roman" w:eastAsia="Times New Roman" w:hAnsi="Times New Roman" w:cs="Times New Roman"/>
          <w:color w:val="000000"/>
          <w:sz w:val="28"/>
          <w:szCs w:val="28"/>
        </w:rPr>
        <w:t>Антоненко, Т.И. Практикум по генетике и разведению сельскохозя</w:t>
      </w:r>
      <w:r w:rsidRPr="000004D0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0004D0">
        <w:rPr>
          <w:rFonts w:ascii="Times New Roman" w:eastAsia="Times New Roman" w:hAnsi="Times New Roman" w:cs="Times New Roman"/>
          <w:color w:val="000000"/>
          <w:sz w:val="28"/>
          <w:szCs w:val="28"/>
        </w:rPr>
        <w:t>ственных животных</w:t>
      </w:r>
      <w:proofErr w:type="gramStart"/>
      <w:r w:rsidRPr="000004D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0004D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учебное пособие / Т.И. Антоненко, Ю.Д. </w:t>
      </w:r>
      <w:proofErr w:type="spellStart"/>
      <w:r w:rsidRPr="000004D0">
        <w:rPr>
          <w:rFonts w:ascii="Times New Roman" w:eastAsia="Times New Roman" w:hAnsi="Times New Roman" w:cs="Times New Roman"/>
          <w:color w:val="000000"/>
          <w:sz w:val="28"/>
          <w:szCs w:val="28"/>
        </w:rPr>
        <w:t>Квитко</w:t>
      </w:r>
      <w:proofErr w:type="spellEnd"/>
      <w:r w:rsidRPr="000004D0">
        <w:rPr>
          <w:rFonts w:ascii="Times New Roman" w:eastAsia="Times New Roman" w:hAnsi="Times New Roman" w:cs="Times New Roman"/>
          <w:color w:val="000000"/>
          <w:sz w:val="28"/>
          <w:szCs w:val="28"/>
        </w:rPr>
        <w:t>, А.М. Яковенко. – Ставрополь: АГРУС, 2007. – 204 с.</w:t>
      </w:r>
    </w:p>
    <w:p w:rsidR="00334875" w:rsidRDefault="00334875" w:rsidP="00334875">
      <w:pPr>
        <w:pStyle w:val="a4"/>
        <w:numPr>
          <w:ilvl w:val="0"/>
          <w:numId w:val="2"/>
        </w:numPr>
        <w:spacing w:before="0" w:line="24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004D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0004D0">
        <w:rPr>
          <w:rFonts w:ascii="Times New Roman" w:eastAsia="Times New Roman" w:hAnsi="Times New Roman" w:cs="Times New Roman"/>
          <w:color w:val="000000"/>
          <w:sz w:val="28"/>
          <w:szCs w:val="28"/>
        </w:rPr>
        <w:t>Арзуманян</w:t>
      </w:r>
      <w:proofErr w:type="spellEnd"/>
      <w:r w:rsidRPr="000004D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Е.А. Животноводство / Е.А. </w:t>
      </w:r>
      <w:proofErr w:type="spellStart"/>
      <w:r w:rsidRPr="000004D0">
        <w:rPr>
          <w:rFonts w:ascii="Times New Roman" w:eastAsia="Times New Roman" w:hAnsi="Times New Roman" w:cs="Times New Roman"/>
          <w:color w:val="000000"/>
          <w:sz w:val="28"/>
          <w:szCs w:val="28"/>
        </w:rPr>
        <w:t>Арзуманян</w:t>
      </w:r>
      <w:proofErr w:type="spellEnd"/>
      <w:proofErr w:type="gramStart"/>
      <w:r w:rsidRPr="000004D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.</w:t>
      </w:r>
      <w:proofErr w:type="gramEnd"/>
      <w:r w:rsidRPr="000004D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М.: </w:t>
      </w:r>
      <w:proofErr w:type="spellStart"/>
      <w:r w:rsidRPr="000004D0">
        <w:rPr>
          <w:rFonts w:ascii="Times New Roman" w:eastAsia="Times New Roman" w:hAnsi="Times New Roman" w:cs="Times New Roman"/>
          <w:color w:val="000000"/>
          <w:sz w:val="28"/>
          <w:szCs w:val="28"/>
        </w:rPr>
        <w:t>Агропро</w:t>
      </w:r>
      <w:r w:rsidRPr="000004D0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0004D0">
        <w:rPr>
          <w:rFonts w:ascii="Times New Roman" w:eastAsia="Times New Roman" w:hAnsi="Times New Roman" w:cs="Times New Roman"/>
          <w:color w:val="000000"/>
          <w:sz w:val="28"/>
          <w:szCs w:val="28"/>
        </w:rPr>
        <w:t>издат</w:t>
      </w:r>
      <w:proofErr w:type="spellEnd"/>
      <w:r w:rsidRPr="000004D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="009B26CC">
        <w:rPr>
          <w:rFonts w:ascii="Times New Roman" w:eastAsia="Times New Roman" w:hAnsi="Times New Roman" w:cs="Times New Roman"/>
          <w:color w:val="000000"/>
          <w:sz w:val="28"/>
          <w:szCs w:val="28"/>
        </w:rPr>
        <w:t>2013</w:t>
      </w:r>
      <w:r w:rsidRPr="000004D0">
        <w:rPr>
          <w:rFonts w:ascii="Times New Roman" w:eastAsia="Times New Roman" w:hAnsi="Times New Roman" w:cs="Times New Roman"/>
          <w:color w:val="000000"/>
          <w:sz w:val="28"/>
          <w:szCs w:val="28"/>
        </w:rPr>
        <w:t>. – 511 с.</w:t>
      </w:r>
    </w:p>
    <w:p w:rsidR="00334875" w:rsidRDefault="00334875" w:rsidP="00334875">
      <w:pPr>
        <w:pStyle w:val="a4"/>
        <w:numPr>
          <w:ilvl w:val="0"/>
          <w:numId w:val="2"/>
        </w:numPr>
        <w:spacing w:before="0" w:line="24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Бегучев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А.П.,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Безенко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Т.И.,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Боярский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Л.Г. и др. Скотоводство. – М., 1992.</w:t>
      </w:r>
    </w:p>
    <w:p w:rsidR="00334875" w:rsidRDefault="00334875" w:rsidP="00334875">
      <w:pPr>
        <w:pStyle w:val="a4"/>
        <w:numPr>
          <w:ilvl w:val="0"/>
          <w:numId w:val="2"/>
        </w:numPr>
        <w:spacing w:before="0" w:line="24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Дегтерев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Г.П. Технологии и средства механизации животноводства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учебю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пособие для студентов вузов по специальности 311400 «Технология пр-ва 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перераб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с.-х. продукции» / Г.П.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Дегтерев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– М.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Столичная ярмарка, 2010. – 384 с. </w:t>
      </w:r>
    </w:p>
    <w:p w:rsidR="00334875" w:rsidRDefault="00334875" w:rsidP="00334875">
      <w:pPr>
        <w:pStyle w:val="a4"/>
        <w:numPr>
          <w:ilvl w:val="0"/>
          <w:numId w:val="2"/>
        </w:numPr>
        <w:spacing w:before="0" w:line="24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Ерохин, А.И. Разведение овец и коз / А.И. Ерохин.</w:t>
      </w:r>
      <w:r w:rsidR="00CE0C7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</w:t>
      </w:r>
      <w:r w:rsidR="00CE0C7D" w:rsidRPr="00CE0C7D">
        <w:rPr>
          <w:rStyle w:val="apple-converted-space"/>
          <w:rFonts w:ascii="Times New Roman" w:hAnsi="Times New Roman" w:cs="Times New Roman"/>
          <w:color w:val="505050"/>
          <w:sz w:val="28"/>
          <w:szCs w:val="28"/>
          <w:shd w:val="clear" w:color="auto" w:fill="FFFFFF"/>
        </w:rPr>
        <w:t> </w:t>
      </w:r>
      <w:r w:rsidR="00CE0C7D" w:rsidRPr="00CE0C7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2-е издание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М.: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Эксмо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Пресс, 2001. – 304 с.</w:t>
      </w:r>
    </w:p>
    <w:p w:rsidR="00334875" w:rsidRDefault="00334875" w:rsidP="00334875">
      <w:pPr>
        <w:pStyle w:val="a4"/>
        <w:numPr>
          <w:ilvl w:val="0"/>
          <w:numId w:val="2"/>
        </w:numPr>
        <w:spacing w:before="0" w:line="24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Ерохин, А.И. Овцеводство / А.И. Ерохин, С.А. Ерохин. – М.: Изд-во МГУП, 2004. – 480 с.</w:t>
      </w:r>
    </w:p>
    <w:p w:rsidR="00334875" w:rsidRDefault="00334875" w:rsidP="00334875">
      <w:pPr>
        <w:pStyle w:val="a4"/>
        <w:numPr>
          <w:ilvl w:val="0"/>
          <w:numId w:val="2"/>
        </w:numPr>
        <w:spacing w:before="0" w:line="24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Кабанов, В.Д. Свиноводство / В.Д. Кабанов. – М.: Колос, 2001. – 431 с.</w:t>
      </w:r>
    </w:p>
    <w:p w:rsidR="00334875" w:rsidRDefault="00334875" w:rsidP="00334875">
      <w:pPr>
        <w:pStyle w:val="a4"/>
        <w:numPr>
          <w:ilvl w:val="0"/>
          <w:numId w:val="2"/>
        </w:numPr>
        <w:spacing w:before="0" w:line="24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Калашников, А.П. Нормы и рационы кормления сельскохозяйственных животных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справочное пособие / А.П. Калашников, В.И.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Фисинин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В.В. Щеглов, Н.И. Клейменов. – 3-е изд. – М., 2003. – 465 с.</w:t>
      </w:r>
    </w:p>
    <w:p w:rsidR="00334875" w:rsidRDefault="00334875" w:rsidP="00334875">
      <w:pPr>
        <w:pStyle w:val="a4"/>
        <w:numPr>
          <w:ilvl w:val="0"/>
          <w:numId w:val="2"/>
        </w:numPr>
        <w:spacing w:before="0" w:line="24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Камбегов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Б.Д.,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Балашкин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О.А.,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Хотов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В.Х. Лошади России. – М.: РИЦ МДК, 2002. – 236 с.</w:t>
      </w:r>
    </w:p>
    <w:p w:rsidR="00334875" w:rsidRDefault="00334875" w:rsidP="00334875">
      <w:pPr>
        <w:pStyle w:val="a4"/>
        <w:numPr>
          <w:ilvl w:val="0"/>
          <w:numId w:val="2"/>
        </w:numPr>
        <w:spacing w:before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Козлов С.А., Парфенов В.А. Коневодство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учебник. – СПб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.: 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Лань, 2004. – 483 с.</w:t>
      </w:r>
    </w:p>
    <w:p w:rsidR="00334875" w:rsidRDefault="00334875" w:rsidP="00334875">
      <w:pPr>
        <w:pStyle w:val="a4"/>
        <w:numPr>
          <w:ilvl w:val="0"/>
          <w:numId w:val="2"/>
        </w:numPr>
        <w:spacing w:before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Кочиш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И.И., Петраш М.Г., Смирнов С.Б. Птицеводство. / Под ред. И.И.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Кокиша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– 2-е изд.,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перераб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и доп. – М.: Колос, 2007. – 429 с. </w:t>
      </w:r>
    </w:p>
    <w:p w:rsidR="00B02D1D" w:rsidRDefault="00B02D1D" w:rsidP="00334875">
      <w:pPr>
        <w:pStyle w:val="a4"/>
        <w:numPr>
          <w:ilvl w:val="0"/>
          <w:numId w:val="2"/>
        </w:numPr>
        <w:spacing w:before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Кочиш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И.И. Зоогигиена / И.И.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Кочиш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Калюжный Н.С.,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Волчкова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Л.А., Нестеров В.В. – 2-е изд.,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испр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и доп. – М.: Лань, 2013. – 464 с.</w:t>
      </w:r>
    </w:p>
    <w:p w:rsidR="00F61893" w:rsidRDefault="00F61893" w:rsidP="00334875">
      <w:pPr>
        <w:pStyle w:val="a4"/>
        <w:numPr>
          <w:ilvl w:val="0"/>
          <w:numId w:val="2"/>
        </w:numPr>
        <w:spacing w:before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Костомахин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Н.М. Скотоводство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учебник. – СПб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.: 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Лань, 2007. – 432 с.</w:t>
      </w:r>
    </w:p>
    <w:p w:rsidR="00334875" w:rsidRDefault="00334875" w:rsidP="00334875">
      <w:pPr>
        <w:pStyle w:val="a4"/>
        <w:numPr>
          <w:ilvl w:val="0"/>
          <w:numId w:val="2"/>
        </w:numPr>
        <w:spacing w:before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Красота, В.Ф. Разведение сельскохозяйственных животных / В.Ф. Кр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сота, Т.Г. Джапаридзе. – М.: Изд-во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ВНИИплем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1999. – 386 с.</w:t>
      </w:r>
    </w:p>
    <w:p w:rsidR="00334875" w:rsidRDefault="00334875" w:rsidP="00334875">
      <w:pPr>
        <w:pStyle w:val="a4"/>
        <w:numPr>
          <w:ilvl w:val="0"/>
          <w:numId w:val="2"/>
        </w:numPr>
        <w:spacing w:before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Макарцев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Н.Г. Технология производства и переработки животново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ческой продукции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6D0C70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пособие / Н.Г.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Макарцев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– Калуга, 2005. – 688 с. </w:t>
      </w:r>
    </w:p>
    <w:p w:rsidR="006D0C70" w:rsidRPr="006D0C70" w:rsidRDefault="006D0C70" w:rsidP="006D0C70">
      <w:pPr>
        <w:pStyle w:val="a4"/>
        <w:numPr>
          <w:ilvl w:val="0"/>
          <w:numId w:val="2"/>
        </w:numPr>
        <w:spacing w:before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6D0C70">
        <w:rPr>
          <w:rFonts w:ascii="Times New Roman" w:eastAsia="Times New Roman" w:hAnsi="Times New Roman" w:cs="Times New Roman"/>
          <w:color w:val="000000"/>
          <w:sz w:val="28"/>
          <w:szCs w:val="28"/>
        </w:rPr>
        <w:t>Манжесов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6D0C7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В.И. Технология хранения, переработки и стандартизация животноводче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ской продукции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учебник. – СПб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.: 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Лань, 2012. – 536 с.</w:t>
      </w:r>
    </w:p>
    <w:p w:rsidR="00334875" w:rsidRDefault="00334875" w:rsidP="00334875">
      <w:pPr>
        <w:pStyle w:val="a4"/>
        <w:numPr>
          <w:ilvl w:val="0"/>
          <w:numId w:val="2"/>
        </w:numPr>
        <w:spacing w:before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Мороз, В.А. Овцеводство и козоводство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учебник / В.А. Мороз. – Ставрополь: АГРУС, 2005. – 496 с.</w:t>
      </w:r>
    </w:p>
    <w:p w:rsidR="00334875" w:rsidRDefault="00334875" w:rsidP="00334875">
      <w:pPr>
        <w:pStyle w:val="a4"/>
        <w:numPr>
          <w:ilvl w:val="0"/>
          <w:numId w:val="2"/>
        </w:numPr>
        <w:spacing w:before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Родионов, Г.В. Скотоводство / Г.В. Родионов, Ю.Г. Измайлов, С.Н. 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ритонов, Л.П.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Табакова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– М.: Колос, 2007</w:t>
      </w:r>
      <w:r w:rsidR="0075694A">
        <w:rPr>
          <w:rFonts w:ascii="Times New Roman" w:eastAsia="Times New Roman" w:hAnsi="Times New Roman" w:cs="Times New Roman"/>
          <w:color w:val="000000"/>
          <w:sz w:val="28"/>
          <w:szCs w:val="28"/>
        </w:rPr>
        <w:t>. – 312 с.</w:t>
      </w:r>
    </w:p>
    <w:p w:rsidR="00334875" w:rsidRDefault="00334875" w:rsidP="00334875">
      <w:pPr>
        <w:pStyle w:val="a4"/>
        <w:numPr>
          <w:ilvl w:val="0"/>
          <w:numId w:val="2"/>
        </w:numPr>
        <w:spacing w:before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Трухачев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В.И. Технологическое и техническое обеспечение процессов машинного доения коров, обработки и переработки молока / В.И.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Трухачев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И.В. Капустин, В.И.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Будков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Д.И.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Грицай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– 2-е изд. – Санкт – Петербург, 2003</w:t>
      </w:r>
      <w:r w:rsidR="0075694A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312 с.</w:t>
      </w:r>
    </w:p>
    <w:p w:rsidR="00F9585B" w:rsidRDefault="00F9585B" w:rsidP="00F9585B">
      <w:pPr>
        <w:pStyle w:val="a4"/>
        <w:numPr>
          <w:ilvl w:val="0"/>
          <w:numId w:val="2"/>
        </w:numPr>
        <w:spacing w:before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0" w:name="_GoBack"/>
      <w:bookmarkEnd w:id="0"/>
      <w:proofErr w:type="spellStart"/>
      <w:r w:rsidRPr="00F9585B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Трухачев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F9585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В. И. Практическое </w:t>
      </w:r>
      <w:proofErr w:type="spellStart"/>
      <w:r w:rsidRPr="00F9585B">
        <w:rPr>
          <w:rFonts w:ascii="Times New Roman" w:eastAsia="Times New Roman" w:hAnsi="Times New Roman" w:cs="Times New Roman"/>
          <w:color w:val="000000"/>
          <w:sz w:val="28"/>
          <w:szCs w:val="28"/>
        </w:rPr>
        <w:t>свиноведение</w:t>
      </w:r>
      <w:proofErr w:type="spellEnd"/>
      <w:proofErr w:type="gramStart"/>
      <w:r w:rsidRPr="00F9585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F9585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учебное пособие / В. И. </w:t>
      </w:r>
      <w:proofErr w:type="spellStart"/>
      <w:r w:rsidRPr="00F9585B">
        <w:rPr>
          <w:rFonts w:ascii="Times New Roman" w:eastAsia="Times New Roman" w:hAnsi="Times New Roman" w:cs="Times New Roman"/>
          <w:color w:val="000000"/>
          <w:sz w:val="28"/>
          <w:szCs w:val="28"/>
        </w:rPr>
        <w:t>Трухачев</w:t>
      </w:r>
      <w:proofErr w:type="spellEnd"/>
      <w:r w:rsidRPr="00F9585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В. Ф. Филенко, Е. И. </w:t>
      </w:r>
      <w:proofErr w:type="spellStart"/>
      <w:r w:rsidRPr="00F9585B">
        <w:rPr>
          <w:rFonts w:ascii="Times New Roman" w:eastAsia="Times New Roman" w:hAnsi="Times New Roman" w:cs="Times New Roman"/>
          <w:color w:val="000000"/>
          <w:sz w:val="28"/>
          <w:szCs w:val="28"/>
        </w:rPr>
        <w:t>Растоваров</w:t>
      </w:r>
      <w:proofErr w:type="spellEnd"/>
      <w:r w:rsidRPr="00F9585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; Ставропольский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F9585B">
        <w:rPr>
          <w:rFonts w:ascii="Times New Roman" w:eastAsia="Times New Roman" w:hAnsi="Times New Roman" w:cs="Times New Roman"/>
          <w:color w:val="000000"/>
          <w:sz w:val="28"/>
          <w:szCs w:val="28"/>
        </w:rPr>
        <w:t>государстве</w:t>
      </w:r>
      <w:r w:rsidRPr="00F9585B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F9585B">
        <w:rPr>
          <w:rFonts w:ascii="Times New Roman" w:eastAsia="Times New Roman" w:hAnsi="Times New Roman" w:cs="Times New Roman"/>
          <w:color w:val="000000"/>
          <w:sz w:val="28"/>
          <w:szCs w:val="28"/>
        </w:rPr>
        <w:t>ный аграрный университет. – Ставрополь</w:t>
      </w:r>
      <w:proofErr w:type="gramStart"/>
      <w:r w:rsidRPr="00F9585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F9585B">
        <w:rPr>
          <w:rFonts w:ascii="Times New Roman" w:eastAsia="Times New Roman" w:hAnsi="Times New Roman" w:cs="Times New Roman"/>
          <w:color w:val="000000"/>
          <w:sz w:val="28"/>
          <w:szCs w:val="28"/>
        </w:rPr>
        <w:t>АГРУС, 2010. – 264 с.</w:t>
      </w:r>
    </w:p>
    <w:p w:rsidR="00334875" w:rsidRPr="00F9585B" w:rsidRDefault="00334875" w:rsidP="00F9585B">
      <w:pPr>
        <w:pStyle w:val="a4"/>
        <w:numPr>
          <w:ilvl w:val="0"/>
          <w:numId w:val="2"/>
        </w:numPr>
        <w:spacing w:before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9585B">
        <w:rPr>
          <w:rFonts w:ascii="Times New Roman" w:eastAsia="Times New Roman" w:hAnsi="Times New Roman" w:cs="Times New Roman"/>
          <w:color w:val="000000"/>
          <w:sz w:val="28"/>
          <w:szCs w:val="28"/>
        </w:rPr>
        <w:t>ЭБС «Лань»: Хазанов Е.Е. Технология и механизация молочного ж</w:t>
      </w:r>
      <w:r w:rsidRPr="00F9585B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F9585B">
        <w:rPr>
          <w:rFonts w:ascii="Times New Roman" w:eastAsia="Times New Roman" w:hAnsi="Times New Roman" w:cs="Times New Roman"/>
          <w:color w:val="000000"/>
          <w:sz w:val="28"/>
          <w:szCs w:val="28"/>
        </w:rPr>
        <w:t>вотноводства</w:t>
      </w:r>
      <w:proofErr w:type="gramStart"/>
      <w:r w:rsidRPr="00F9585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F9585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учебное пособие / Е.Е. Хазанов, В.В. Гордеев, В.Е. Хазанов. – Изд-во «Лань», 2010. – 352 с.</w:t>
      </w:r>
    </w:p>
    <w:p w:rsidR="00334875" w:rsidRPr="00393AB0" w:rsidRDefault="00334875" w:rsidP="00334875">
      <w:pPr>
        <w:spacing w:before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pStyle w:val="a4"/>
        <w:spacing w:before="0" w:line="240" w:lineRule="auto"/>
        <w:ind w:left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10549" w:rsidRDefault="00C10549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10549" w:rsidRDefault="00C10549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10549" w:rsidRDefault="00C10549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tabs>
          <w:tab w:val="center" w:pos="4677"/>
          <w:tab w:val="left" w:pos="6195"/>
        </w:tabs>
        <w:spacing w:before="0" w:line="240" w:lineRule="auto"/>
        <w:jc w:val="lef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ab/>
      </w:r>
      <w:r w:rsidRPr="0097626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СОДЕРЖАНИЕ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ab/>
      </w:r>
    </w:p>
    <w:p w:rsidR="00CD0C02" w:rsidRDefault="00CD0C02" w:rsidP="00334875">
      <w:pPr>
        <w:tabs>
          <w:tab w:val="center" w:pos="4677"/>
          <w:tab w:val="left" w:pos="6195"/>
        </w:tabs>
        <w:spacing w:before="0" w:line="240" w:lineRule="auto"/>
        <w:jc w:val="lef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D0C02" w:rsidRDefault="00CD0C02" w:rsidP="00334875">
      <w:pPr>
        <w:tabs>
          <w:tab w:val="center" w:pos="4677"/>
          <w:tab w:val="left" w:pos="6195"/>
        </w:tabs>
        <w:spacing w:before="0" w:line="240" w:lineRule="auto"/>
        <w:jc w:val="lef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34875" w:rsidRDefault="00334875" w:rsidP="00334875">
      <w:pPr>
        <w:tabs>
          <w:tab w:val="center" w:pos="4677"/>
          <w:tab w:val="left" w:pos="6195"/>
        </w:tabs>
        <w:spacing w:before="0"/>
        <w:jc w:val="lef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 ЦЕЛЬ И ЗАДАЧИ КОНКУРСА……………………………………………</w:t>
      </w:r>
      <w:r w:rsidR="0027511F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9C771D">
        <w:rPr>
          <w:rFonts w:ascii="Times New Roman" w:eastAsia="Times New Roman" w:hAnsi="Times New Roman" w:cs="Times New Roman"/>
          <w:color w:val="000000"/>
          <w:sz w:val="28"/>
          <w:szCs w:val="28"/>
        </w:rPr>
        <w:t>…</w:t>
      </w:r>
      <w:r w:rsidR="007E397B"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</w:p>
    <w:p w:rsidR="00C87F00" w:rsidRDefault="008260F7" w:rsidP="00334875">
      <w:pPr>
        <w:tabs>
          <w:tab w:val="center" w:pos="4677"/>
          <w:tab w:val="left" w:pos="6195"/>
        </w:tabs>
        <w:spacing w:before="0"/>
        <w:jc w:val="lef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 w:rsidR="00334875">
        <w:rPr>
          <w:rFonts w:ascii="Times New Roman" w:eastAsia="Times New Roman" w:hAnsi="Times New Roman" w:cs="Times New Roman"/>
          <w:color w:val="000000"/>
          <w:sz w:val="28"/>
          <w:szCs w:val="28"/>
        </w:rPr>
        <w:t>.УСЛОВИЯ ПРОВЕДЕНИЯ КОНКУРСА…………………………………</w:t>
      </w:r>
      <w:r w:rsidR="009C771D">
        <w:rPr>
          <w:rFonts w:ascii="Times New Roman" w:eastAsia="Times New Roman" w:hAnsi="Times New Roman" w:cs="Times New Roman"/>
          <w:color w:val="000000"/>
          <w:sz w:val="28"/>
          <w:szCs w:val="28"/>
        </w:rPr>
        <w:t>..</w:t>
      </w:r>
      <w:r w:rsidR="00C87F0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9C771D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27511F">
        <w:rPr>
          <w:rFonts w:ascii="Times New Roman" w:eastAsia="Times New Roman" w:hAnsi="Times New Roman" w:cs="Times New Roman"/>
          <w:color w:val="000000"/>
          <w:sz w:val="28"/>
          <w:szCs w:val="28"/>
        </w:rPr>
        <w:t>..</w:t>
      </w:r>
      <w:r w:rsidR="007E397B"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</w:p>
    <w:p w:rsidR="00334875" w:rsidRDefault="008260F7" w:rsidP="00334875">
      <w:pPr>
        <w:tabs>
          <w:tab w:val="center" w:pos="4677"/>
          <w:tab w:val="left" w:pos="6195"/>
        </w:tabs>
        <w:spacing w:before="0"/>
        <w:jc w:val="lef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="00334875">
        <w:rPr>
          <w:rFonts w:ascii="Times New Roman" w:eastAsia="Times New Roman" w:hAnsi="Times New Roman" w:cs="Times New Roman"/>
          <w:color w:val="000000"/>
          <w:sz w:val="28"/>
          <w:szCs w:val="28"/>
        </w:rPr>
        <w:t>.ТЕОРЕТИЧЕСКАЯ ЧАСТЬ КОНКУРСА…………………………………</w:t>
      </w:r>
      <w:r w:rsidR="0027511F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CD0C02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334875">
        <w:rPr>
          <w:rFonts w:ascii="Times New Roman" w:eastAsia="Times New Roman" w:hAnsi="Times New Roman" w:cs="Times New Roman"/>
          <w:color w:val="000000"/>
          <w:sz w:val="28"/>
          <w:szCs w:val="28"/>
        </w:rPr>
        <w:t>…</w:t>
      </w:r>
      <w:r w:rsidR="007E397B"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</w:p>
    <w:p w:rsidR="00334875" w:rsidRDefault="008260F7" w:rsidP="00334875">
      <w:pPr>
        <w:tabs>
          <w:tab w:val="center" w:pos="4677"/>
          <w:tab w:val="left" w:pos="6195"/>
        </w:tabs>
        <w:spacing w:before="0"/>
        <w:jc w:val="lef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 w:rsidR="00334875">
        <w:rPr>
          <w:rFonts w:ascii="Times New Roman" w:eastAsia="Times New Roman" w:hAnsi="Times New Roman" w:cs="Times New Roman"/>
          <w:color w:val="000000"/>
          <w:sz w:val="28"/>
          <w:szCs w:val="28"/>
        </w:rPr>
        <w:t>.ПРАКТИЧЕСКАЯ ЧАСТЬ КОНКУРСА…………………………………</w:t>
      </w:r>
      <w:r w:rsidR="0027511F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9C771D">
        <w:rPr>
          <w:rFonts w:ascii="Times New Roman" w:eastAsia="Times New Roman" w:hAnsi="Times New Roman" w:cs="Times New Roman"/>
          <w:color w:val="000000"/>
          <w:sz w:val="28"/>
          <w:szCs w:val="28"/>
        </w:rPr>
        <w:t>.…..</w:t>
      </w:r>
      <w:r w:rsidR="007E397B"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</w:p>
    <w:p w:rsidR="00334875" w:rsidRDefault="008260F7" w:rsidP="00334875">
      <w:pPr>
        <w:tabs>
          <w:tab w:val="center" w:pos="4677"/>
          <w:tab w:val="left" w:pos="6195"/>
        </w:tabs>
        <w:spacing w:before="0"/>
        <w:jc w:val="lef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 w:rsidR="0033487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.КРАТКОЕ СОДЕРЖАНИЕ МАТЕРИАЛА ПО ПОДГОТОВКЕ </w:t>
      </w:r>
    </w:p>
    <w:p w:rsidR="00334875" w:rsidRDefault="00334875" w:rsidP="00334875">
      <w:pPr>
        <w:tabs>
          <w:tab w:val="center" w:pos="4677"/>
          <w:tab w:val="left" w:pos="6195"/>
        </w:tabs>
        <w:spacing w:before="0"/>
        <w:jc w:val="lef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 КОНКУРСУ……………………………………………………………………</w:t>
      </w:r>
      <w:r w:rsidR="0027511F">
        <w:rPr>
          <w:rFonts w:ascii="Times New Roman" w:eastAsia="Times New Roman" w:hAnsi="Times New Roman" w:cs="Times New Roman"/>
          <w:color w:val="000000"/>
          <w:sz w:val="28"/>
          <w:szCs w:val="28"/>
        </w:rPr>
        <w:t>..</w:t>
      </w:r>
      <w:r w:rsidR="007E397B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</w:p>
    <w:p w:rsidR="00334875" w:rsidRDefault="008260F7" w:rsidP="009C771D">
      <w:pPr>
        <w:tabs>
          <w:tab w:val="center" w:pos="4677"/>
          <w:tab w:val="left" w:pos="6195"/>
        </w:tabs>
        <w:spacing w:before="0"/>
        <w:ind w:firstLine="567"/>
        <w:jc w:val="lef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 w:rsidR="00334875">
        <w:rPr>
          <w:rFonts w:ascii="Times New Roman" w:eastAsia="Times New Roman" w:hAnsi="Times New Roman" w:cs="Times New Roman"/>
          <w:color w:val="000000"/>
          <w:sz w:val="28"/>
          <w:szCs w:val="28"/>
        </w:rPr>
        <w:t>.1.Экстерьер сельскохозяйственных животных и методы его оцен</w:t>
      </w:r>
      <w:r w:rsidR="009C771D">
        <w:rPr>
          <w:rFonts w:ascii="Times New Roman" w:eastAsia="Times New Roman" w:hAnsi="Times New Roman" w:cs="Times New Roman"/>
          <w:color w:val="000000"/>
          <w:sz w:val="28"/>
          <w:szCs w:val="28"/>
        </w:rPr>
        <w:t>ки.....</w:t>
      </w:r>
      <w:r w:rsidR="007E397B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</w:p>
    <w:p w:rsidR="00334875" w:rsidRDefault="008260F7" w:rsidP="009C771D">
      <w:pPr>
        <w:tabs>
          <w:tab w:val="center" w:pos="4677"/>
          <w:tab w:val="left" w:pos="6195"/>
        </w:tabs>
        <w:spacing w:before="0"/>
        <w:ind w:firstLine="567"/>
        <w:jc w:val="lef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 w:rsidR="00334875">
        <w:rPr>
          <w:rFonts w:ascii="Times New Roman" w:eastAsia="Times New Roman" w:hAnsi="Times New Roman" w:cs="Times New Roman"/>
          <w:color w:val="000000"/>
          <w:sz w:val="28"/>
          <w:szCs w:val="28"/>
        </w:rPr>
        <w:t>.2.Основные промеры сельскохозяйственных животных……………</w:t>
      </w:r>
      <w:r w:rsidR="0027511F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334875">
        <w:rPr>
          <w:rFonts w:ascii="Times New Roman" w:eastAsia="Times New Roman" w:hAnsi="Times New Roman" w:cs="Times New Roman"/>
          <w:color w:val="000000"/>
          <w:sz w:val="28"/>
          <w:szCs w:val="28"/>
        </w:rPr>
        <w:t>…</w:t>
      </w:r>
      <w:r w:rsidR="007E397B">
        <w:rPr>
          <w:rFonts w:ascii="Times New Roman" w:eastAsia="Times New Roman" w:hAnsi="Times New Roman" w:cs="Times New Roman"/>
          <w:color w:val="000000"/>
          <w:sz w:val="28"/>
          <w:szCs w:val="28"/>
        </w:rPr>
        <w:t>7</w:t>
      </w:r>
    </w:p>
    <w:p w:rsidR="0027511F" w:rsidRDefault="007E397B" w:rsidP="0027511F">
      <w:pPr>
        <w:tabs>
          <w:tab w:val="center" w:pos="4677"/>
          <w:tab w:val="left" w:pos="6195"/>
        </w:tabs>
        <w:spacing w:before="0"/>
        <w:jc w:val="lef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 w:rsidR="0027511F">
        <w:rPr>
          <w:rFonts w:ascii="Times New Roman" w:eastAsia="Times New Roman" w:hAnsi="Times New Roman" w:cs="Times New Roman"/>
          <w:color w:val="000000"/>
          <w:sz w:val="28"/>
          <w:szCs w:val="28"/>
        </w:rPr>
        <w:t>. РАЗРАБОТКА И СБОР</w:t>
      </w:r>
      <w:r w:rsidR="008260F7">
        <w:rPr>
          <w:rFonts w:ascii="Times New Roman" w:eastAsia="Times New Roman" w:hAnsi="Times New Roman" w:cs="Times New Roman"/>
          <w:color w:val="000000"/>
          <w:sz w:val="28"/>
          <w:szCs w:val="28"/>
        </w:rPr>
        <w:t>КА ДОИЛЬНОГО АППАРАТА…………………...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</w:t>
      </w:r>
    </w:p>
    <w:p w:rsidR="0027511F" w:rsidRDefault="007E397B" w:rsidP="0027511F">
      <w:pPr>
        <w:tabs>
          <w:tab w:val="center" w:pos="4677"/>
          <w:tab w:val="left" w:pos="6195"/>
        </w:tabs>
        <w:spacing w:before="0"/>
        <w:ind w:firstLine="709"/>
        <w:jc w:val="lef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 w:rsidR="0027511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.1. Санитарная </w:t>
      </w:r>
      <w:r w:rsidR="009C771D">
        <w:rPr>
          <w:rFonts w:ascii="Times New Roman" w:eastAsia="Times New Roman" w:hAnsi="Times New Roman" w:cs="Times New Roman"/>
          <w:color w:val="000000"/>
          <w:sz w:val="28"/>
          <w:szCs w:val="28"/>
        </w:rPr>
        <w:t>подготовка…………………………………………</w:t>
      </w:r>
      <w:r w:rsidR="00CD0C02">
        <w:rPr>
          <w:rFonts w:ascii="Times New Roman" w:eastAsia="Times New Roman" w:hAnsi="Times New Roman" w:cs="Times New Roman"/>
          <w:color w:val="000000"/>
          <w:sz w:val="28"/>
          <w:szCs w:val="28"/>
        </w:rPr>
        <w:t>….</w:t>
      </w:r>
      <w:r w:rsidR="009C771D">
        <w:rPr>
          <w:rFonts w:ascii="Times New Roman" w:eastAsia="Times New Roman" w:hAnsi="Times New Roman" w:cs="Times New Roman"/>
          <w:color w:val="000000"/>
          <w:sz w:val="28"/>
          <w:szCs w:val="28"/>
        </w:rPr>
        <w:t>...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</w:t>
      </w:r>
    </w:p>
    <w:p w:rsidR="0027511F" w:rsidRDefault="007E397B" w:rsidP="0027511F">
      <w:pPr>
        <w:tabs>
          <w:tab w:val="center" w:pos="4677"/>
          <w:tab w:val="left" w:pos="6195"/>
        </w:tabs>
        <w:spacing w:before="0"/>
        <w:ind w:firstLine="709"/>
        <w:jc w:val="lef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 w:rsidR="0027511F">
        <w:rPr>
          <w:rFonts w:ascii="Times New Roman" w:eastAsia="Times New Roman" w:hAnsi="Times New Roman" w:cs="Times New Roman"/>
          <w:color w:val="000000"/>
          <w:sz w:val="28"/>
          <w:szCs w:val="28"/>
        </w:rPr>
        <w:t>.2. Физиология машин</w:t>
      </w:r>
      <w:r w:rsidR="009C771D">
        <w:rPr>
          <w:rFonts w:ascii="Times New Roman" w:eastAsia="Times New Roman" w:hAnsi="Times New Roman" w:cs="Times New Roman"/>
          <w:color w:val="000000"/>
          <w:sz w:val="28"/>
          <w:szCs w:val="28"/>
        </w:rPr>
        <w:t>ного доения коров……………………………...</w:t>
      </w:r>
      <w:r w:rsidR="00CD0C02"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</w:p>
    <w:p w:rsidR="0027511F" w:rsidRDefault="007E397B" w:rsidP="0027511F">
      <w:pPr>
        <w:tabs>
          <w:tab w:val="center" w:pos="4677"/>
          <w:tab w:val="left" w:pos="6195"/>
        </w:tabs>
        <w:spacing w:before="0"/>
        <w:ind w:firstLine="709"/>
        <w:jc w:val="lef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 w:rsidR="0027511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.3. Технология машинного доения </w:t>
      </w:r>
      <w:r w:rsidR="009C771D">
        <w:rPr>
          <w:rFonts w:ascii="Times New Roman" w:eastAsia="Times New Roman" w:hAnsi="Times New Roman" w:cs="Times New Roman"/>
          <w:color w:val="000000"/>
          <w:sz w:val="28"/>
          <w:szCs w:val="28"/>
        </w:rPr>
        <w:t>коров………………………………</w:t>
      </w:r>
      <w:r w:rsidR="00CD0C02"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</w:p>
    <w:p w:rsidR="0027511F" w:rsidRDefault="007E397B" w:rsidP="0027511F">
      <w:pPr>
        <w:tabs>
          <w:tab w:val="center" w:pos="4677"/>
          <w:tab w:val="left" w:pos="6195"/>
        </w:tabs>
        <w:spacing w:before="0"/>
        <w:ind w:firstLine="709"/>
        <w:jc w:val="lef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 w:rsidR="0027511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.4. Процесс </w:t>
      </w:r>
      <w:r w:rsidR="009C771D">
        <w:rPr>
          <w:rFonts w:ascii="Times New Roman" w:eastAsia="Times New Roman" w:hAnsi="Times New Roman" w:cs="Times New Roman"/>
          <w:color w:val="000000"/>
          <w:sz w:val="28"/>
          <w:szCs w:val="28"/>
        </w:rPr>
        <w:t>доения……………………………………………………</w:t>
      </w:r>
      <w:r w:rsidR="00CD0C02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9C771D">
        <w:rPr>
          <w:rFonts w:ascii="Times New Roman" w:eastAsia="Times New Roman" w:hAnsi="Times New Roman" w:cs="Times New Roman"/>
          <w:color w:val="000000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13</w:t>
      </w:r>
    </w:p>
    <w:p w:rsidR="0027511F" w:rsidRDefault="0027511F" w:rsidP="0027511F">
      <w:pPr>
        <w:tabs>
          <w:tab w:val="center" w:pos="4677"/>
          <w:tab w:val="left" w:pos="6195"/>
        </w:tabs>
        <w:spacing w:before="0"/>
        <w:jc w:val="lef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ПРИЛО</w:t>
      </w:r>
      <w:r w:rsidR="00C87F00">
        <w:rPr>
          <w:rFonts w:ascii="Times New Roman" w:eastAsia="Times New Roman" w:hAnsi="Times New Roman" w:cs="Times New Roman"/>
          <w:color w:val="000000"/>
          <w:sz w:val="28"/>
          <w:szCs w:val="28"/>
        </w:rPr>
        <w:t>ЖЕНИЯ…………………………………………………………………</w:t>
      </w:r>
      <w:r w:rsidR="008260F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7E397B">
        <w:rPr>
          <w:rFonts w:ascii="Times New Roman" w:eastAsia="Times New Roman" w:hAnsi="Times New Roman" w:cs="Times New Roman"/>
          <w:color w:val="000000"/>
          <w:sz w:val="28"/>
          <w:szCs w:val="28"/>
        </w:rPr>
        <w:t>15</w:t>
      </w:r>
    </w:p>
    <w:p w:rsidR="00334875" w:rsidRDefault="00334875" w:rsidP="00334875">
      <w:pPr>
        <w:tabs>
          <w:tab w:val="center" w:pos="4677"/>
          <w:tab w:val="left" w:pos="6195"/>
        </w:tabs>
        <w:spacing w:before="0"/>
        <w:jc w:val="lef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РЕКОМЕНДУЕМАЯ ЛИТЕРАТУРА………………………………………</w:t>
      </w:r>
      <w:r w:rsidR="009C771D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CD0C02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</w:t>
      </w:r>
      <w:r w:rsidR="007E397B">
        <w:rPr>
          <w:rFonts w:ascii="Times New Roman" w:eastAsia="Times New Roman" w:hAnsi="Times New Roman" w:cs="Times New Roman"/>
          <w:color w:val="000000"/>
          <w:sz w:val="28"/>
          <w:szCs w:val="28"/>
        </w:rPr>
        <w:t>18</w:t>
      </w:r>
    </w:p>
    <w:p w:rsidR="00334875" w:rsidRPr="00976262" w:rsidRDefault="00334875" w:rsidP="00334875">
      <w:pPr>
        <w:tabs>
          <w:tab w:val="center" w:pos="4677"/>
          <w:tab w:val="left" w:pos="6195"/>
        </w:tabs>
        <w:spacing w:before="0"/>
        <w:ind w:firstLine="709"/>
        <w:jc w:val="lef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34875" w:rsidRDefault="00334875" w:rsidP="00334875">
      <w:pPr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sectPr w:rsidR="00334875" w:rsidSect="002121CF">
      <w:footerReference w:type="default" r:id="rId2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1303" w:rsidRDefault="00881303" w:rsidP="00334875">
      <w:pPr>
        <w:spacing w:before="0" w:line="240" w:lineRule="auto"/>
      </w:pPr>
      <w:r>
        <w:separator/>
      </w:r>
    </w:p>
  </w:endnote>
  <w:endnote w:type="continuationSeparator" w:id="0">
    <w:p w:rsidR="00881303" w:rsidRDefault="00881303" w:rsidP="00334875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578012"/>
      <w:docPartObj>
        <w:docPartGallery w:val="Page Numbers (Bottom of Page)"/>
        <w:docPartUnique/>
      </w:docPartObj>
    </w:sdtPr>
    <w:sdtEndPr/>
    <w:sdtContent>
      <w:p w:rsidR="0013074F" w:rsidRDefault="0013074F">
        <w:pPr>
          <w:pStyle w:val="a9"/>
          <w:jc w:val="right"/>
        </w:pPr>
        <w:r>
          <w:t xml:space="preserve">  </w:t>
        </w:r>
        <w:r w:rsidR="00881303">
          <w:fldChar w:fldCharType="begin"/>
        </w:r>
        <w:r w:rsidR="00881303">
          <w:instrText xml:space="preserve"> PAGE   \* MERGEFORMAT </w:instrText>
        </w:r>
        <w:r w:rsidR="00881303">
          <w:fldChar w:fldCharType="separate"/>
        </w:r>
        <w:r w:rsidR="00F74DB0">
          <w:rPr>
            <w:noProof/>
          </w:rPr>
          <w:t>19</w:t>
        </w:r>
        <w:r w:rsidR="00881303">
          <w:rPr>
            <w:noProof/>
          </w:rPr>
          <w:fldChar w:fldCharType="end"/>
        </w:r>
      </w:p>
    </w:sdtContent>
  </w:sdt>
  <w:p w:rsidR="0013074F" w:rsidRDefault="0013074F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1303" w:rsidRDefault="00881303" w:rsidP="00334875">
      <w:pPr>
        <w:spacing w:before="0" w:line="240" w:lineRule="auto"/>
      </w:pPr>
      <w:r>
        <w:separator/>
      </w:r>
    </w:p>
  </w:footnote>
  <w:footnote w:type="continuationSeparator" w:id="0">
    <w:p w:rsidR="00881303" w:rsidRDefault="00881303" w:rsidP="00334875">
      <w:pPr>
        <w:spacing w:before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016403"/>
    <w:multiLevelType w:val="hybridMultilevel"/>
    <w:tmpl w:val="D0E2282E"/>
    <w:lvl w:ilvl="0" w:tplc="FFFFFFFF">
      <w:start w:val="1"/>
      <w:numFmt w:val="decimal"/>
      <w:lvlText w:val="%1."/>
      <w:lvlJc w:val="left"/>
      <w:pPr>
        <w:tabs>
          <w:tab w:val="num" w:pos="1759"/>
        </w:tabs>
        <w:ind w:left="1759" w:hanging="105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>
    <w:nsid w:val="1361149A"/>
    <w:multiLevelType w:val="hybridMultilevel"/>
    <w:tmpl w:val="06D802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3621AE9"/>
    <w:multiLevelType w:val="hybridMultilevel"/>
    <w:tmpl w:val="2854AA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F3A0181"/>
    <w:multiLevelType w:val="hybridMultilevel"/>
    <w:tmpl w:val="9796E08C"/>
    <w:lvl w:ilvl="0" w:tplc="03702F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72154FF6"/>
    <w:multiLevelType w:val="hybridMultilevel"/>
    <w:tmpl w:val="2854AA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34875"/>
    <w:rsid w:val="00011611"/>
    <w:rsid w:val="0009110B"/>
    <w:rsid w:val="000F7669"/>
    <w:rsid w:val="0013074F"/>
    <w:rsid w:val="001515FC"/>
    <w:rsid w:val="0015659F"/>
    <w:rsid w:val="002121CF"/>
    <w:rsid w:val="002251FB"/>
    <w:rsid w:val="00236D8A"/>
    <w:rsid w:val="0027511F"/>
    <w:rsid w:val="002B4551"/>
    <w:rsid w:val="0030792E"/>
    <w:rsid w:val="00334721"/>
    <w:rsid w:val="00334875"/>
    <w:rsid w:val="00371714"/>
    <w:rsid w:val="00383F7C"/>
    <w:rsid w:val="00384DB2"/>
    <w:rsid w:val="003E42E4"/>
    <w:rsid w:val="00417470"/>
    <w:rsid w:val="004D243D"/>
    <w:rsid w:val="004E3DF0"/>
    <w:rsid w:val="00520080"/>
    <w:rsid w:val="00574433"/>
    <w:rsid w:val="005B044F"/>
    <w:rsid w:val="00624925"/>
    <w:rsid w:val="006373F8"/>
    <w:rsid w:val="0065022C"/>
    <w:rsid w:val="006D0C70"/>
    <w:rsid w:val="0075694A"/>
    <w:rsid w:val="00790CAC"/>
    <w:rsid w:val="007B6879"/>
    <w:rsid w:val="007E397B"/>
    <w:rsid w:val="0081623F"/>
    <w:rsid w:val="008260F7"/>
    <w:rsid w:val="00861BDE"/>
    <w:rsid w:val="008673EA"/>
    <w:rsid w:val="00881303"/>
    <w:rsid w:val="008F39BF"/>
    <w:rsid w:val="00947CA2"/>
    <w:rsid w:val="0096339E"/>
    <w:rsid w:val="009965B8"/>
    <w:rsid w:val="009A5431"/>
    <w:rsid w:val="009B26CC"/>
    <w:rsid w:val="009C771D"/>
    <w:rsid w:val="009D5590"/>
    <w:rsid w:val="00A12F0E"/>
    <w:rsid w:val="00A94249"/>
    <w:rsid w:val="00B02D1D"/>
    <w:rsid w:val="00B4390C"/>
    <w:rsid w:val="00B46CCB"/>
    <w:rsid w:val="00BB70E0"/>
    <w:rsid w:val="00BC234D"/>
    <w:rsid w:val="00C10549"/>
    <w:rsid w:val="00C744B9"/>
    <w:rsid w:val="00C87F00"/>
    <w:rsid w:val="00C91F6D"/>
    <w:rsid w:val="00CC057D"/>
    <w:rsid w:val="00CD0C02"/>
    <w:rsid w:val="00CD0F78"/>
    <w:rsid w:val="00CE0C7D"/>
    <w:rsid w:val="00D7022C"/>
    <w:rsid w:val="00D72EEC"/>
    <w:rsid w:val="00DF2992"/>
    <w:rsid w:val="00E03811"/>
    <w:rsid w:val="00EA69C6"/>
    <w:rsid w:val="00F16C4A"/>
    <w:rsid w:val="00F32258"/>
    <w:rsid w:val="00F61893"/>
    <w:rsid w:val="00F74DB0"/>
    <w:rsid w:val="00F9585B"/>
    <w:rsid w:val="00FB32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20" w:line="360" w:lineRule="auto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4875"/>
  </w:style>
  <w:style w:type="paragraph" w:styleId="1">
    <w:name w:val="heading 1"/>
    <w:basedOn w:val="a"/>
    <w:next w:val="a"/>
    <w:link w:val="10"/>
    <w:qFormat/>
    <w:rsid w:val="0027511F"/>
    <w:pPr>
      <w:keepNext/>
      <w:spacing w:before="0" w:line="240" w:lineRule="auto"/>
      <w:jc w:val="both"/>
      <w:outlineLvl w:val="0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0C7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34875"/>
    <w:pPr>
      <w:spacing w:before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3487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334875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34875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334875"/>
    <w:pPr>
      <w:tabs>
        <w:tab w:val="center" w:pos="4677"/>
        <w:tab w:val="right" w:pos="9355"/>
      </w:tabs>
      <w:spacing w:before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334875"/>
  </w:style>
  <w:style w:type="paragraph" w:styleId="a9">
    <w:name w:val="footer"/>
    <w:basedOn w:val="a"/>
    <w:link w:val="aa"/>
    <w:uiPriority w:val="99"/>
    <w:unhideWhenUsed/>
    <w:rsid w:val="00334875"/>
    <w:pPr>
      <w:tabs>
        <w:tab w:val="center" w:pos="4677"/>
        <w:tab w:val="right" w:pos="9355"/>
      </w:tabs>
      <w:spacing w:before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34875"/>
  </w:style>
  <w:style w:type="character" w:customStyle="1" w:styleId="10">
    <w:name w:val="Заголовок 1 Знак"/>
    <w:basedOn w:val="a0"/>
    <w:link w:val="1"/>
    <w:rsid w:val="0027511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b">
    <w:name w:val="Body Text"/>
    <w:basedOn w:val="a"/>
    <w:link w:val="ac"/>
    <w:rsid w:val="0027511F"/>
    <w:pPr>
      <w:spacing w:before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c">
    <w:name w:val="Основной текст Знак"/>
    <w:basedOn w:val="a0"/>
    <w:link w:val="ab"/>
    <w:rsid w:val="0027511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d">
    <w:name w:val="Title"/>
    <w:basedOn w:val="a"/>
    <w:link w:val="ae"/>
    <w:qFormat/>
    <w:rsid w:val="0027511F"/>
    <w:pPr>
      <w:spacing w:before="0" w:line="240" w:lineRule="auto"/>
    </w:pPr>
    <w:rPr>
      <w:rFonts w:ascii="Times New Roman" w:eastAsia="Times New Roman" w:hAnsi="Times New Roman" w:cs="Times New Roman"/>
      <w:b/>
      <w:bCs/>
      <w:sz w:val="32"/>
      <w:szCs w:val="24"/>
      <w:lang w:eastAsia="ru-RU"/>
    </w:rPr>
  </w:style>
  <w:style w:type="character" w:customStyle="1" w:styleId="ae">
    <w:name w:val="Название Знак"/>
    <w:basedOn w:val="a0"/>
    <w:link w:val="ad"/>
    <w:rsid w:val="0027511F"/>
    <w:rPr>
      <w:rFonts w:ascii="Times New Roman" w:eastAsia="Times New Roman" w:hAnsi="Times New Roman" w:cs="Times New Roman"/>
      <w:b/>
      <w:bCs/>
      <w:sz w:val="32"/>
      <w:szCs w:val="24"/>
      <w:lang w:eastAsia="ru-RU"/>
    </w:rPr>
  </w:style>
  <w:style w:type="character" w:customStyle="1" w:styleId="apple-converted-space">
    <w:name w:val="apple-converted-space"/>
    <w:basedOn w:val="a0"/>
    <w:rsid w:val="00CE0C7D"/>
  </w:style>
  <w:style w:type="character" w:customStyle="1" w:styleId="20">
    <w:name w:val="Заголовок 2 Знак"/>
    <w:basedOn w:val="a0"/>
    <w:link w:val="2"/>
    <w:uiPriority w:val="9"/>
    <w:semiHidden/>
    <w:rsid w:val="006D0C7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6967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3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gif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gif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EEB0218-350E-443E-9593-65B5EF14D4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20</Pages>
  <Words>4717</Words>
  <Characters>26891</Characters>
  <Application>Microsoft Office Word</Application>
  <DocSecurity>0</DocSecurity>
  <Lines>224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Ставропольский ГАУ</Company>
  <LinksUpToDate>false</LinksUpToDate>
  <CharactersWithSpaces>31545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Комп</dc:creator>
  <cp:lastModifiedBy>Ульяна_Васильевна</cp:lastModifiedBy>
  <cp:revision>3</cp:revision>
  <cp:lastPrinted>2015-01-15T10:42:00Z</cp:lastPrinted>
  <dcterms:created xsi:type="dcterms:W3CDTF">2015-01-27T11:57:00Z</dcterms:created>
  <dcterms:modified xsi:type="dcterms:W3CDTF">2015-03-16T07:23:00Z</dcterms:modified>
</cp:coreProperties>
</file>